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61BD3" w14:textId="697C6F55" w:rsidR="009E5AED" w:rsidRPr="009E5AED" w:rsidRDefault="009E5AED" w:rsidP="009E5AED">
      <w:pPr>
        <w:rPr>
          <w:rFonts w:ascii="Arial" w:hAnsi="Arial" w:cs="Arial"/>
          <w:b/>
          <w:bCs/>
          <w:sz w:val="28"/>
          <w:szCs w:val="28"/>
        </w:rPr>
      </w:pPr>
      <w:r w:rsidRPr="009E5AED">
        <w:rPr>
          <w:rFonts w:ascii="Arial" w:hAnsi="Arial" w:cs="Arial"/>
          <w:b/>
          <w:bCs/>
          <w:sz w:val="28"/>
          <w:szCs w:val="28"/>
        </w:rPr>
        <w:t>Fiscal Office – Michele Nowakowski</w:t>
      </w:r>
      <w:r w:rsidRPr="009E5AED">
        <w:rPr>
          <w:rFonts w:ascii="Arial" w:hAnsi="Arial" w:cs="Arial"/>
          <w:b/>
          <w:bCs/>
          <w:sz w:val="28"/>
          <w:szCs w:val="28"/>
        </w:rPr>
        <w:t xml:space="preserve"> </w:t>
      </w:r>
    </w:p>
    <w:p w14:paraId="460666BD" w14:textId="77777777" w:rsidR="009E5AED" w:rsidRPr="009E5AED" w:rsidRDefault="009E5AED" w:rsidP="009E5AED">
      <w:pPr>
        <w:rPr>
          <w:rFonts w:ascii="Arial" w:hAnsi="Arial" w:cs="Arial"/>
        </w:rPr>
      </w:pPr>
      <w:r w:rsidRPr="009E5AED">
        <w:rPr>
          <w:rFonts w:ascii="Arial" w:hAnsi="Arial" w:cs="Arial"/>
        </w:rPr>
        <w:tab/>
      </w:r>
    </w:p>
    <w:p w14:paraId="7EA02883" w14:textId="77777777" w:rsidR="009E5AED" w:rsidRPr="009E5AED" w:rsidRDefault="009E5AED" w:rsidP="009E5AED">
      <w:pPr>
        <w:rPr>
          <w:rFonts w:ascii="Arial" w:hAnsi="Arial" w:cs="Arial"/>
          <w:b/>
          <w:u w:val="single"/>
        </w:rPr>
      </w:pPr>
      <w:r w:rsidRPr="009E5AED">
        <w:rPr>
          <w:rFonts w:ascii="Arial" w:hAnsi="Arial" w:cs="Arial"/>
          <w:b/>
          <w:u w:val="single"/>
        </w:rPr>
        <w:t>Recap</w:t>
      </w:r>
    </w:p>
    <w:p w14:paraId="613F3135" w14:textId="77777777" w:rsidR="009E5AED" w:rsidRPr="009E5AED" w:rsidRDefault="009E5AED" w:rsidP="009E5AED">
      <w:pPr>
        <w:rPr>
          <w:rFonts w:ascii="Arial" w:hAnsi="Arial" w:cs="Arial"/>
        </w:rPr>
      </w:pPr>
      <w:r w:rsidRPr="009E5AED">
        <w:rPr>
          <w:rFonts w:ascii="Arial" w:hAnsi="Arial" w:cs="Arial"/>
        </w:rPr>
        <w:t>In our Regular Session January Meeting, motions &amp; resolutions were passed for the following:</w:t>
      </w:r>
    </w:p>
    <w:p w14:paraId="504FB5C4" w14:textId="77777777" w:rsidR="009E5AED" w:rsidRPr="009E5AED" w:rsidRDefault="009E5AED" w:rsidP="009E5AED">
      <w:pPr>
        <w:rPr>
          <w:rFonts w:ascii="Arial" w:hAnsi="Arial" w:cs="Arial"/>
        </w:rPr>
      </w:pPr>
    </w:p>
    <w:p w14:paraId="1CFCEF2E" w14:textId="77777777" w:rsidR="009E5AED" w:rsidRPr="009E5AED" w:rsidRDefault="009E5AED" w:rsidP="009E5AED">
      <w:pPr>
        <w:numPr>
          <w:ilvl w:val="0"/>
          <w:numId w:val="1"/>
        </w:numPr>
        <w:rPr>
          <w:rFonts w:ascii="Arial" w:hAnsi="Arial" w:cs="Arial"/>
        </w:rPr>
      </w:pPr>
      <w:r w:rsidRPr="009E5AED">
        <w:rPr>
          <w:rFonts w:ascii="Arial" w:hAnsi="Arial" w:cs="Arial"/>
        </w:rPr>
        <w:t xml:space="preserve">Inspector General List of Excluded Policy </w:t>
      </w:r>
    </w:p>
    <w:p w14:paraId="2E707C6C" w14:textId="77777777" w:rsidR="009E5AED" w:rsidRPr="009E5AED" w:rsidRDefault="009E5AED" w:rsidP="009E5AED">
      <w:pPr>
        <w:numPr>
          <w:ilvl w:val="0"/>
          <w:numId w:val="1"/>
        </w:numPr>
        <w:rPr>
          <w:rFonts w:ascii="Arial" w:hAnsi="Arial" w:cs="Arial"/>
        </w:rPr>
      </w:pPr>
      <w:r w:rsidRPr="009E5AED">
        <w:rPr>
          <w:rFonts w:ascii="Arial" w:hAnsi="Arial" w:cs="Arial"/>
        </w:rPr>
        <w:t>EMS Billing &amp; Billing Rates Policy</w:t>
      </w:r>
    </w:p>
    <w:p w14:paraId="2C62045E" w14:textId="77777777" w:rsidR="009E5AED" w:rsidRPr="009E5AED" w:rsidRDefault="009E5AED" w:rsidP="009E5AED">
      <w:pPr>
        <w:numPr>
          <w:ilvl w:val="0"/>
          <w:numId w:val="1"/>
        </w:numPr>
        <w:rPr>
          <w:rFonts w:ascii="Arial" w:hAnsi="Arial" w:cs="Arial"/>
        </w:rPr>
      </w:pPr>
      <w:r w:rsidRPr="009E5AED">
        <w:rPr>
          <w:rFonts w:ascii="Arial" w:hAnsi="Arial" w:cs="Arial"/>
        </w:rPr>
        <w:t xml:space="preserve">Agreement with Attorney General’s Office </w:t>
      </w:r>
    </w:p>
    <w:p w14:paraId="474E486A" w14:textId="77777777" w:rsidR="009E5AED" w:rsidRPr="009E5AED" w:rsidRDefault="009E5AED" w:rsidP="009E5AED">
      <w:pPr>
        <w:numPr>
          <w:ilvl w:val="0"/>
          <w:numId w:val="1"/>
        </w:numPr>
        <w:rPr>
          <w:rFonts w:ascii="Arial" w:hAnsi="Arial" w:cs="Arial"/>
        </w:rPr>
      </w:pPr>
      <w:r w:rsidRPr="009E5AED">
        <w:rPr>
          <w:rFonts w:ascii="Arial" w:hAnsi="Arial" w:cs="Arial"/>
        </w:rPr>
        <w:t>Invoice payments</w:t>
      </w:r>
    </w:p>
    <w:p w14:paraId="213CE22D" w14:textId="77777777" w:rsidR="009E5AED" w:rsidRPr="009E5AED" w:rsidRDefault="009E5AED" w:rsidP="009E5AED">
      <w:pPr>
        <w:numPr>
          <w:ilvl w:val="0"/>
          <w:numId w:val="1"/>
        </w:numPr>
        <w:rPr>
          <w:rFonts w:ascii="Arial" w:hAnsi="Arial" w:cs="Arial"/>
        </w:rPr>
      </w:pPr>
      <w:r w:rsidRPr="009E5AED">
        <w:rPr>
          <w:rFonts w:ascii="Arial" w:hAnsi="Arial" w:cs="Arial"/>
        </w:rPr>
        <w:t>Approve Annual Highway System Mileage Certification</w:t>
      </w:r>
    </w:p>
    <w:p w14:paraId="37BD9FC1" w14:textId="77777777" w:rsidR="009E5AED" w:rsidRPr="009E5AED" w:rsidRDefault="009E5AED" w:rsidP="009E5AED">
      <w:pPr>
        <w:numPr>
          <w:ilvl w:val="0"/>
          <w:numId w:val="1"/>
        </w:numPr>
        <w:rPr>
          <w:rFonts w:ascii="Arial" w:hAnsi="Arial" w:cs="Arial"/>
        </w:rPr>
      </w:pPr>
      <w:r w:rsidRPr="009E5AED">
        <w:rPr>
          <w:rFonts w:ascii="Arial" w:hAnsi="Arial" w:cs="Arial"/>
        </w:rPr>
        <w:t xml:space="preserve">Fireman’s Resignation </w:t>
      </w:r>
    </w:p>
    <w:p w14:paraId="00A68CED" w14:textId="77777777" w:rsidR="009E5AED" w:rsidRPr="009E5AED" w:rsidRDefault="009E5AED" w:rsidP="009E5AED">
      <w:pPr>
        <w:numPr>
          <w:ilvl w:val="0"/>
          <w:numId w:val="1"/>
        </w:numPr>
        <w:rPr>
          <w:rFonts w:ascii="Arial" w:hAnsi="Arial" w:cs="Arial"/>
        </w:rPr>
      </w:pPr>
      <w:r w:rsidRPr="009E5AED">
        <w:rPr>
          <w:rFonts w:ascii="Arial" w:hAnsi="Arial" w:cs="Arial"/>
        </w:rPr>
        <w:t>Zoning Violation</w:t>
      </w:r>
    </w:p>
    <w:p w14:paraId="10792376" w14:textId="77777777" w:rsidR="009E5AED" w:rsidRPr="009E5AED" w:rsidRDefault="009E5AED" w:rsidP="009E5AED">
      <w:pPr>
        <w:numPr>
          <w:ilvl w:val="0"/>
          <w:numId w:val="1"/>
        </w:numPr>
        <w:rPr>
          <w:rFonts w:ascii="Arial" w:hAnsi="Arial" w:cs="Arial"/>
        </w:rPr>
      </w:pPr>
      <w:r w:rsidRPr="009E5AED">
        <w:rPr>
          <w:rFonts w:ascii="Arial" w:hAnsi="Arial" w:cs="Arial"/>
        </w:rPr>
        <w:t xml:space="preserve">Job Description </w:t>
      </w:r>
    </w:p>
    <w:p w14:paraId="02EA1C9C" w14:textId="77777777" w:rsidR="009E5AED" w:rsidRPr="009E5AED" w:rsidRDefault="009E5AED" w:rsidP="009E5AED">
      <w:pPr>
        <w:rPr>
          <w:rFonts w:ascii="Arial" w:hAnsi="Arial" w:cs="Arial"/>
        </w:rPr>
      </w:pPr>
      <w:r w:rsidRPr="009E5AED">
        <w:rPr>
          <w:rFonts w:ascii="Arial" w:hAnsi="Arial" w:cs="Arial"/>
        </w:rPr>
        <w:t>Discussions held on the New Hire Offer letter, sidewalk repairs and Shoreland Shelter House Holiday rental fees were tabled.</w:t>
      </w:r>
    </w:p>
    <w:p w14:paraId="6A584730" w14:textId="77777777" w:rsidR="009E5AED" w:rsidRPr="009E5AED" w:rsidRDefault="009E5AED" w:rsidP="009E5AED">
      <w:pPr>
        <w:rPr>
          <w:rFonts w:ascii="Arial" w:hAnsi="Arial" w:cs="Arial"/>
          <w:bCs/>
        </w:rPr>
      </w:pPr>
    </w:p>
    <w:p w14:paraId="57AFF752" w14:textId="77777777" w:rsidR="009E5AED" w:rsidRPr="009E5AED" w:rsidRDefault="009E5AED" w:rsidP="009E5AED">
      <w:pPr>
        <w:rPr>
          <w:rFonts w:ascii="Arial" w:hAnsi="Arial" w:cs="Arial"/>
          <w:bCs/>
        </w:rPr>
      </w:pPr>
      <w:r w:rsidRPr="009E5AED">
        <w:rPr>
          <w:rFonts w:ascii="Arial" w:hAnsi="Arial" w:cs="Arial"/>
          <w:bCs/>
        </w:rPr>
        <w:t>Resolutions, Agreements and Certification were signed and submitted and invoices were paid.</w:t>
      </w:r>
    </w:p>
    <w:p w14:paraId="14AFF170" w14:textId="77777777" w:rsidR="009E5AED" w:rsidRPr="009E5AED" w:rsidRDefault="009E5AED" w:rsidP="009E5AED">
      <w:pPr>
        <w:rPr>
          <w:rFonts w:ascii="Arial" w:hAnsi="Arial" w:cs="Arial"/>
          <w:b/>
          <w:u w:val="single"/>
        </w:rPr>
      </w:pPr>
    </w:p>
    <w:p w14:paraId="3CCE17B3" w14:textId="77777777" w:rsidR="009E5AED" w:rsidRPr="009E5AED" w:rsidRDefault="009E5AED" w:rsidP="009E5AED">
      <w:pPr>
        <w:rPr>
          <w:rFonts w:ascii="Arial" w:hAnsi="Arial" w:cs="Arial"/>
          <w:b/>
          <w:u w:val="single"/>
        </w:rPr>
      </w:pPr>
      <w:r w:rsidRPr="009E5AED">
        <w:rPr>
          <w:rFonts w:ascii="Arial" w:hAnsi="Arial" w:cs="Arial"/>
          <w:b/>
          <w:u w:val="single"/>
        </w:rPr>
        <w:t>Auditor of States Bulletins on New Policies</w:t>
      </w:r>
    </w:p>
    <w:p w14:paraId="497008D7" w14:textId="77777777" w:rsidR="009E5AED" w:rsidRPr="009E5AED" w:rsidRDefault="009E5AED" w:rsidP="009E5AED">
      <w:pPr>
        <w:rPr>
          <w:rFonts w:ascii="Arial" w:hAnsi="Arial" w:cs="Arial"/>
          <w:bCs/>
        </w:rPr>
      </w:pPr>
      <w:r w:rsidRPr="009E5AED">
        <w:rPr>
          <w:rFonts w:ascii="Arial" w:hAnsi="Arial" w:cs="Arial"/>
          <w:bCs/>
        </w:rPr>
        <w:t>Samples were recently given by the Ohio Township Association on the following policies the Auditor of State recommends to adopt.</w:t>
      </w:r>
    </w:p>
    <w:p w14:paraId="6A0FFFA3" w14:textId="77777777" w:rsidR="009E5AED" w:rsidRPr="009E5AED" w:rsidRDefault="009E5AED" w:rsidP="009E5AED">
      <w:pPr>
        <w:numPr>
          <w:ilvl w:val="0"/>
          <w:numId w:val="2"/>
        </w:numPr>
        <w:rPr>
          <w:rFonts w:ascii="Arial" w:hAnsi="Arial" w:cs="Arial"/>
          <w:bCs/>
        </w:rPr>
      </w:pPr>
      <w:r w:rsidRPr="009E5AED">
        <w:rPr>
          <w:rFonts w:ascii="Arial" w:hAnsi="Arial" w:cs="Arial"/>
          <w:bCs/>
        </w:rPr>
        <w:t>AOS Bulletin 2025-012   Rewards or Discount Programs</w:t>
      </w:r>
    </w:p>
    <w:p w14:paraId="3316E79C" w14:textId="77777777" w:rsidR="009E5AED" w:rsidRPr="009E5AED" w:rsidRDefault="009E5AED" w:rsidP="009E5AED">
      <w:pPr>
        <w:numPr>
          <w:ilvl w:val="0"/>
          <w:numId w:val="2"/>
        </w:numPr>
        <w:rPr>
          <w:rFonts w:ascii="Arial" w:hAnsi="Arial" w:cs="Arial"/>
          <w:b/>
          <w:u w:val="single"/>
        </w:rPr>
      </w:pPr>
      <w:r w:rsidRPr="009E5AED">
        <w:rPr>
          <w:rFonts w:ascii="Arial" w:hAnsi="Arial" w:cs="Arial"/>
          <w:bCs/>
        </w:rPr>
        <w:t>AOS Bulletin 2025-013   Reimbursement of Sales Tax by Tax-</w:t>
      </w:r>
      <w:r w:rsidRPr="009E5AED">
        <w:rPr>
          <w:rFonts w:ascii="Arial" w:hAnsi="Arial" w:cs="Arial"/>
          <w:bCs/>
        </w:rPr>
        <w:br/>
        <w:t xml:space="preserve">                                        Exempt Public Offices</w:t>
      </w:r>
    </w:p>
    <w:p w14:paraId="38DFFCBD" w14:textId="7495D4F0" w:rsidR="009E5AED" w:rsidRPr="009E5AED" w:rsidRDefault="009E5AED" w:rsidP="009E5AED">
      <w:pPr>
        <w:numPr>
          <w:ilvl w:val="0"/>
          <w:numId w:val="2"/>
        </w:numPr>
        <w:rPr>
          <w:rFonts w:ascii="Arial" w:hAnsi="Arial" w:cs="Arial"/>
          <w:b/>
          <w:u w:val="single"/>
        </w:rPr>
      </w:pPr>
      <w:r w:rsidRPr="009E5AED">
        <w:rPr>
          <w:rFonts w:ascii="Arial" w:hAnsi="Arial" w:cs="Arial"/>
          <w:bCs/>
        </w:rPr>
        <w:t>These policies are in the process of being reviewed before they are adopted.</w:t>
      </w:r>
    </w:p>
    <w:p w14:paraId="03EFC252" w14:textId="77777777" w:rsidR="009E5AED" w:rsidRPr="009E5AED" w:rsidRDefault="009E5AED" w:rsidP="009E5AED">
      <w:pPr>
        <w:rPr>
          <w:rFonts w:ascii="Arial" w:hAnsi="Arial" w:cs="Arial"/>
          <w:b/>
          <w:u w:val="single"/>
        </w:rPr>
      </w:pPr>
    </w:p>
    <w:p w14:paraId="1FFE673C" w14:textId="77777777" w:rsidR="009E5AED" w:rsidRPr="009E5AED" w:rsidRDefault="009E5AED" w:rsidP="009E5AED">
      <w:pPr>
        <w:rPr>
          <w:rFonts w:ascii="Arial" w:hAnsi="Arial" w:cs="Arial"/>
          <w:b/>
          <w:u w:val="single"/>
        </w:rPr>
      </w:pPr>
    </w:p>
    <w:p w14:paraId="7DCB190C" w14:textId="77777777" w:rsidR="009E5AED" w:rsidRPr="009E5AED" w:rsidRDefault="009E5AED" w:rsidP="009E5AED">
      <w:pPr>
        <w:rPr>
          <w:rFonts w:ascii="Arial" w:hAnsi="Arial" w:cs="Arial"/>
          <w:b/>
          <w:u w:val="single"/>
        </w:rPr>
      </w:pPr>
      <w:r w:rsidRPr="009E5AED">
        <w:rPr>
          <w:rFonts w:ascii="Arial" w:hAnsi="Arial" w:cs="Arial"/>
          <w:b/>
          <w:u w:val="single"/>
        </w:rPr>
        <w:t>Resolutions/Motions</w:t>
      </w:r>
    </w:p>
    <w:p w14:paraId="738CE0A9" w14:textId="77777777" w:rsidR="009E5AED" w:rsidRPr="009E5AED" w:rsidRDefault="009E5AED" w:rsidP="009E5AED">
      <w:pPr>
        <w:numPr>
          <w:ilvl w:val="0"/>
          <w:numId w:val="3"/>
        </w:numPr>
        <w:rPr>
          <w:rFonts w:ascii="Arial" w:hAnsi="Arial" w:cs="Arial"/>
        </w:rPr>
      </w:pPr>
      <w:r w:rsidRPr="009E5AED">
        <w:rPr>
          <w:rFonts w:ascii="Arial" w:hAnsi="Arial" w:cs="Arial"/>
        </w:rPr>
        <w:t>Motion:  To approve an expenditure up to $12,000 for outfitting the 2015 Ford Explorer</w:t>
      </w:r>
    </w:p>
    <w:p w14:paraId="7E93A49C" w14:textId="77777777" w:rsidR="009E5AED" w:rsidRPr="009E5AED" w:rsidRDefault="009E5AED" w:rsidP="009E5AED">
      <w:pPr>
        <w:numPr>
          <w:ilvl w:val="0"/>
          <w:numId w:val="3"/>
        </w:numPr>
        <w:rPr>
          <w:rFonts w:ascii="Arial" w:hAnsi="Arial" w:cs="Arial"/>
        </w:rPr>
      </w:pPr>
      <w:r w:rsidRPr="009E5AED">
        <w:rPr>
          <w:rFonts w:ascii="Arial" w:hAnsi="Arial" w:cs="Arial"/>
        </w:rPr>
        <w:t>Resolution:  To transfer $12,000 from General Fund into 2191 Fund</w:t>
      </w:r>
    </w:p>
    <w:p w14:paraId="011EE033" w14:textId="77777777" w:rsidR="009E5AED" w:rsidRPr="009E5AED" w:rsidRDefault="009E5AED" w:rsidP="009E5AED">
      <w:pPr>
        <w:numPr>
          <w:ilvl w:val="0"/>
          <w:numId w:val="3"/>
        </w:numPr>
        <w:rPr>
          <w:rFonts w:ascii="Arial" w:hAnsi="Arial" w:cs="Arial"/>
        </w:rPr>
      </w:pPr>
      <w:r w:rsidRPr="009E5AED">
        <w:rPr>
          <w:rFonts w:ascii="Arial" w:hAnsi="Arial" w:cs="Arial"/>
        </w:rPr>
        <w:t xml:space="preserve">Motion:  To approve Superior Uniform invoice $185.99 </w:t>
      </w:r>
    </w:p>
    <w:p w14:paraId="188BAAD2" w14:textId="77777777" w:rsidR="009E5AED" w:rsidRPr="009E5AED" w:rsidRDefault="009E5AED" w:rsidP="009E5AED">
      <w:pPr>
        <w:numPr>
          <w:ilvl w:val="0"/>
          <w:numId w:val="3"/>
        </w:numPr>
        <w:rPr>
          <w:rFonts w:ascii="Arial" w:hAnsi="Arial" w:cs="Arial"/>
        </w:rPr>
      </w:pPr>
      <w:r w:rsidRPr="009E5AED">
        <w:rPr>
          <w:rFonts w:ascii="Arial" w:hAnsi="Arial" w:cs="Arial"/>
        </w:rPr>
        <w:t xml:space="preserve">Motion:  To approve Reimbursement $82.55  </w:t>
      </w:r>
    </w:p>
    <w:p w14:paraId="3FB70167" w14:textId="3505F8EA" w:rsidR="009E5AED" w:rsidRPr="009E5AED" w:rsidRDefault="009E5AED" w:rsidP="009E5AED">
      <w:pPr>
        <w:rPr>
          <w:rFonts w:ascii="Arial" w:hAnsi="Arial" w:cs="Arial"/>
        </w:rPr>
      </w:pPr>
      <w:r w:rsidRPr="009E5AED">
        <w:rPr>
          <w:rFonts w:ascii="Arial" w:hAnsi="Arial" w:cs="Arial"/>
        </w:rPr>
        <w:t xml:space="preserve">       </w:t>
      </w:r>
    </w:p>
    <w:p w14:paraId="6ABDB41E" w14:textId="77777777" w:rsidR="009E5AED" w:rsidRPr="009E5AED" w:rsidRDefault="009E5AED" w:rsidP="009E5AED">
      <w:pPr>
        <w:rPr>
          <w:rFonts w:ascii="Arial" w:hAnsi="Arial" w:cs="Arial"/>
          <w:b/>
          <w:u w:val="single"/>
        </w:rPr>
      </w:pPr>
    </w:p>
    <w:p w14:paraId="0AB3CBBA" w14:textId="77777777" w:rsidR="009E5AED" w:rsidRPr="009E5AED" w:rsidRDefault="009E5AED" w:rsidP="009E5AED">
      <w:pPr>
        <w:rPr>
          <w:rFonts w:ascii="Arial" w:hAnsi="Arial" w:cs="Arial"/>
          <w:b/>
          <w:u w:val="single"/>
        </w:rPr>
      </w:pPr>
    </w:p>
    <w:p w14:paraId="2E9B5678" w14:textId="77777777" w:rsidR="009E5AED" w:rsidRPr="009E5AED" w:rsidRDefault="009E5AED" w:rsidP="009E5AED">
      <w:pPr>
        <w:rPr>
          <w:rFonts w:ascii="Arial" w:hAnsi="Arial" w:cs="Arial"/>
          <w:b/>
          <w:u w:val="single"/>
        </w:rPr>
      </w:pPr>
    </w:p>
    <w:p w14:paraId="18510067" w14:textId="77777777" w:rsidR="009E5AED" w:rsidRPr="009E5AED" w:rsidRDefault="009E5AED" w:rsidP="009E5AED">
      <w:pPr>
        <w:rPr>
          <w:rFonts w:ascii="Arial" w:hAnsi="Arial" w:cs="Arial"/>
        </w:rPr>
      </w:pPr>
      <w:r w:rsidRPr="009E5AED">
        <w:rPr>
          <w:rFonts w:ascii="Arial" w:hAnsi="Arial" w:cs="Arial"/>
          <w:b/>
          <w:u w:val="single"/>
        </w:rPr>
        <w:t>Withholdings</w:t>
      </w:r>
      <w:r w:rsidRPr="009E5AED">
        <w:rPr>
          <w:rFonts w:ascii="Arial" w:hAnsi="Arial" w:cs="Arial"/>
        </w:rPr>
        <w:t>.</w:t>
      </w:r>
    </w:p>
    <w:p w14:paraId="76893BD8" w14:textId="77777777" w:rsidR="009E5AED" w:rsidRPr="009E5AED" w:rsidRDefault="009E5AED" w:rsidP="009E5AED">
      <w:pPr>
        <w:rPr>
          <w:rFonts w:ascii="Arial" w:hAnsi="Arial" w:cs="Arial"/>
        </w:rPr>
      </w:pPr>
      <w:r w:rsidRPr="009E5AED">
        <w:rPr>
          <w:rFonts w:ascii="Arial" w:hAnsi="Arial" w:cs="Arial"/>
        </w:rPr>
        <w:t xml:space="preserve">All withholdings have been paid before the deadlines and monthly reports have been submitted.  </w:t>
      </w:r>
    </w:p>
    <w:p w14:paraId="09C9B1CD" w14:textId="77777777" w:rsidR="009E5AED" w:rsidRPr="009E5AED" w:rsidRDefault="009E5AED" w:rsidP="009E5AED">
      <w:pPr>
        <w:rPr>
          <w:rFonts w:ascii="Arial" w:hAnsi="Arial" w:cs="Arial"/>
        </w:rPr>
      </w:pPr>
    </w:p>
    <w:p w14:paraId="19B6C158" w14:textId="77777777" w:rsidR="009E5AED" w:rsidRPr="009E5AED" w:rsidRDefault="009E5AED" w:rsidP="009E5AED">
      <w:pPr>
        <w:rPr>
          <w:rFonts w:ascii="Arial" w:hAnsi="Arial" w:cs="Arial"/>
          <w:b/>
          <w:u w:val="single"/>
        </w:rPr>
      </w:pPr>
      <w:r w:rsidRPr="009E5AED">
        <w:rPr>
          <w:rFonts w:ascii="Arial" w:hAnsi="Arial" w:cs="Arial"/>
          <w:b/>
          <w:u w:val="single"/>
        </w:rPr>
        <w:t>Ohio Township Association Conference</w:t>
      </w:r>
    </w:p>
    <w:p w14:paraId="13240578" w14:textId="77777777" w:rsidR="009E5AED" w:rsidRPr="009E5AED" w:rsidRDefault="009E5AED" w:rsidP="009E5AED">
      <w:pPr>
        <w:rPr>
          <w:rFonts w:ascii="Arial" w:hAnsi="Arial" w:cs="Arial"/>
          <w:bCs/>
        </w:rPr>
      </w:pPr>
      <w:r w:rsidRPr="009E5AED">
        <w:rPr>
          <w:rFonts w:ascii="Arial" w:hAnsi="Arial" w:cs="Arial"/>
          <w:bCs/>
        </w:rPr>
        <w:t>I will be attending the Winter Conference in Columbus and will be meeting with various township members and attending several workshops.  I will also be completing the required Public Records training.</w:t>
      </w:r>
    </w:p>
    <w:p w14:paraId="67F27E6B" w14:textId="77777777" w:rsidR="009E5AED" w:rsidRPr="009E5AED" w:rsidRDefault="009E5AED" w:rsidP="009E5AED">
      <w:pPr>
        <w:rPr>
          <w:rFonts w:ascii="Arial" w:hAnsi="Arial" w:cs="Arial"/>
          <w:bCs/>
        </w:rPr>
      </w:pPr>
    </w:p>
    <w:p w14:paraId="5CE8C70E" w14:textId="77777777" w:rsidR="009E5AED" w:rsidRPr="009E5AED" w:rsidRDefault="009E5AED" w:rsidP="009E5AED">
      <w:pPr>
        <w:rPr>
          <w:rFonts w:ascii="Arial" w:hAnsi="Arial" w:cs="Arial"/>
          <w:b/>
          <w:u w:val="single"/>
        </w:rPr>
      </w:pPr>
      <w:r w:rsidRPr="009E5AED">
        <w:rPr>
          <w:rFonts w:ascii="Arial" w:hAnsi="Arial" w:cs="Arial"/>
          <w:b/>
          <w:u w:val="single"/>
        </w:rPr>
        <w:t xml:space="preserve">Year End </w:t>
      </w:r>
    </w:p>
    <w:p w14:paraId="69294B69" w14:textId="77777777" w:rsidR="009E5AED" w:rsidRPr="009E5AED" w:rsidRDefault="009E5AED" w:rsidP="009E5AED">
      <w:pPr>
        <w:rPr>
          <w:rFonts w:ascii="Arial" w:hAnsi="Arial" w:cs="Arial"/>
          <w:bCs/>
        </w:rPr>
      </w:pPr>
      <w:r w:rsidRPr="009E5AED">
        <w:rPr>
          <w:rFonts w:ascii="Arial" w:hAnsi="Arial" w:cs="Arial"/>
          <w:bCs/>
        </w:rPr>
        <w:t xml:space="preserve">The 2025 Financial Statements and year end have been completed and submitted to the Auditor of State.  A legal ad has been published informing the public that the financial statements are available for review.  </w:t>
      </w:r>
    </w:p>
    <w:p w14:paraId="703EE77D" w14:textId="77777777" w:rsidR="009E5AED" w:rsidRPr="009E5AED" w:rsidRDefault="009E5AED" w:rsidP="009E5AED">
      <w:pPr>
        <w:rPr>
          <w:rFonts w:ascii="Arial" w:hAnsi="Arial" w:cs="Arial"/>
          <w:bCs/>
        </w:rPr>
      </w:pPr>
    </w:p>
    <w:p w14:paraId="38439947" w14:textId="77777777" w:rsidR="009E5AED" w:rsidRPr="009E5AED" w:rsidRDefault="009E5AED" w:rsidP="009E5AED">
      <w:pPr>
        <w:rPr>
          <w:rFonts w:ascii="Arial" w:hAnsi="Arial" w:cs="Arial"/>
          <w:b/>
          <w:u w:val="single"/>
        </w:rPr>
      </w:pPr>
      <w:r w:rsidRPr="009E5AED">
        <w:rPr>
          <w:rFonts w:ascii="Arial" w:hAnsi="Arial" w:cs="Arial"/>
          <w:b/>
          <w:u w:val="single"/>
        </w:rPr>
        <w:t>Public Record Requests</w:t>
      </w:r>
    </w:p>
    <w:p w14:paraId="145BFDCE" w14:textId="77777777" w:rsidR="009E5AED" w:rsidRDefault="009E5AED" w:rsidP="009E5AED">
      <w:pPr>
        <w:rPr>
          <w:rFonts w:ascii="Arial" w:hAnsi="Arial" w:cs="Arial"/>
          <w:bCs/>
        </w:rPr>
      </w:pPr>
      <w:r w:rsidRPr="009E5AED">
        <w:rPr>
          <w:rFonts w:ascii="Arial" w:hAnsi="Arial" w:cs="Arial"/>
          <w:bCs/>
        </w:rPr>
        <w:t>I have received and completed three public record requests.</w:t>
      </w:r>
    </w:p>
    <w:p w14:paraId="51739692" w14:textId="77777777" w:rsidR="00EB20BC" w:rsidRPr="009E5AED" w:rsidRDefault="00EB20BC" w:rsidP="009E5AED">
      <w:pPr>
        <w:rPr>
          <w:rFonts w:ascii="Arial" w:hAnsi="Arial" w:cs="Arial"/>
          <w:bCs/>
        </w:rPr>
      </w:pPr>
    </w:p>
    <w:p w14:paraId="2824867A" w14:textId="77777777" w:rsidR="009E5AED" w:rsidRPr="009E5AED" w:rsidRDefault="009E5AED" w:rsidP="009E5AED">
      <w:pPr>
        <w:rPr>
          <w:rFonts w:ascii="Arial" w:hAnsi="Arial" w:cs="Arial"/>
          <w:bCs/>
        </w:rPr>
      </w:pPr>
    </w:p>
    <w:p w14:paraId="1C47CA78" w14:textId="77777777" w:rsidR="009E5AED" w:rsidRPr="009E5AED" w:rsidRDefault="009E5AED" w:rsidP="009E5AED">
      <w:pPr>
        <w:rPr>
          <w:rFonts w:ascii="Arial" w:hAnsi="Arial" w:cs="Arial"/>
          <w:b/>
          <w:u w:val="single"/>
        </w:rPr>
      </w:pPr>
      <w:r w:rsidRPr="009E5AED">
        <w:rPr>
          <w:rFonts w:ascii="Arial" w:hAnsi="Arial" w:cs="Arial"/>
          <w:b/>
          <w:u w:val="single"/>
        </w:rPr>
        <w:lastRenderedPageBreak/>
        <w:t>Budget Reports</w:t>
      </w:r>
    </w:p>
    <w:p w14:paraId="092F1066" w14:textId="77777777" w:rsidR="009E5AED" w:rsidRPr="009E5AED" w:rsidRDefault="009E5AED" w:rsidP="009E5AED">
      <w:pPr>
        <w:rPr>
          <w:rFonts w:ascii="Arial" w:hAnsi="Arial" w:cs="Arial"/>
        </w:rPr>
      </w:pPr>
      <w:r w:rsidRPr="009E5AED">
        <w:rPr>
          <w:rFonts w:ascii="Arial" w:hAnsi="Arial" w:cs="Arial"/>
        </w:rPr>
        <w:t>Our appropriations do not exceed our estimated amount of resources available.</w:t>
      </w:r>
    </w:p>
    <w:p w14:paraId="6D94D25F" w14:textId="77777777" w:rsidR="009E5AED" w:rsidRPr="009E5AED" w:rsidRDefault="009E5AED" w:rsidP="009E5AED">
      <w:pPr>
        <w:rPr>
          <w:rFonts w:ascii="Arial" w:hAnsi="Arial" w:cs="Arial"/>
        </w:rPr>
      </w:pPr>
    </w:p>
    <w:p w14:paraId="015784FF" w14:textId="77777777" w:rsidR="009E5AED" w:rsidRPr="009E5AED" w:rsidRDefault="009E5AED" w:rsidP="009E5AED">
      <w:pPr>
        <w:numPr>
          <w:ilvl w:val="0"/>
          <w:numId w:val="4"/>
        </w:numPr>
        <w:rPr>
          <w:rFonts w:ascii="Arial" w:hAnsi="Arial" w:cs="Arial"/>
        </w:rPr>
      </w:pPr>
      <w:r w:rsidRPr="009E5AED">
        <w:rPr>
          <w:rFonts w:ascii="Arial" w:hAnsi="Arial" w:cs="Arial"/>
        </w:rPr>
        <w:t>Fund Summary Reports have been placed on our website under “Financial Updates”.</w:t>
      </w:r>
    </w:p>
    <w:p w14:paraId="1595CF21" w14:textId="77777777" w:rsidR="009E5AED" w:rsidRPr="009E5AED" w:rsidRDefault="009E5AED" w:rsidP="009E5AED">
      <w:pPr>
        <w:numPr>
          <w:ilvl w:val="0"/>
          <w:numId w:val="4"/>
        </w:numPr>
        <w:rPr>
          <w:rFonts w:ascii="Arial" w:hAnsi="Arial" w:cs="Arial"/>
        </w:rPr>
      </w:pPr>
      <w:r w:rsidRPr="009E5AED">
        <w:rPr>
          <w:rFonts w:ascii="Arial" w:hAnsi="Arial" w:cs="Arial"/>
        </w:rPr>
        <w:t>January Clover Credit Card Payment Statements have been verified.</w:t>
      </w:r>
    </w:p>
    <w:p w14:paraId="2F37EA13" w14:textId="77777777" w:rsidR="009E5AED" w:rsidRPr="009E5AED" w:rsidRDefault="009E5AED" w:rsidP="009E5AED">
      <w:pPr>
        <w:numPr>
          <w:ilvl w:val="0"/>
          <w:numId w:val="4"/>
        </w:numPr>
        <w:rPr>
          <w:rFonts w:ascii="Arial" w:hAnsi="Arial" w:cs="Arial"/>
        </w:rPr>
      </w:pPr>
      <w:r w:rsidRPr="009E5AED">
        <w:rPr>
          <w:rFonts w:ascii="Arial" w:hAnsi="Arial" w:cs="Arial"/>
        </w:rPr>
        <w:t xml:space="preserve">December </w:t>
      </w:r>
      <w:proofErr w:type="spellStart"/>
      <w:r w:rsidRPr="009E5AED">
        <w:rPr>
          <w:rFonts w:ascii="Arial" w:hAnsi="Arial" w:cs="Arial"/>
        </w:rPr>
        <w:t>Medicount</w:t>
      </w:r>
      <w:proofErr w:type="spellEnd"/>
      <w:r w:rsidRPr="009E5AED">
        <w:rPr>
          <w:rFonts w:ascii="Arial" w:hAnsi="Arial" w:cs="Arial"/>
        </w:rPr>
        <w:t xml:space="preserve"> (Ambulance Transport Billing) Statements have been verified.</w:t>
      </w:r>
    </w:p>
    <w:p w14:paraId="0F1BAC04" w14:textId="77777777" w:rsidR="009E5AED" w:rsidRPr="009E5AED" w:rsidRDefault="009E5AED" w:rsidP="009E5AED">
      <w:pPr>
        <w:numPr>
          <w:ilvl w:val="0"/>
          <w:numId w:val="4"/>
        </w:numPr>
        <w:rPr>
          <w:rFonts w:ascii="Arial" w:hAnsi="Arial" w:cs="Arial"/>
        </w:rPr>
      </w:pPr>
      <w:r w:rsidRPr="009E5AED">
        <w:rPr>
          <w:rFonts w:ascii="Arial" w:hAnsi="Arial" w:cs="Arial"/>
        </w:rPr>
        <w:t>December &amp; January Bank Reconciliations have been posted.</w:t>
      </w:r>
    </w:p>
    <w:p w14:paraId="33A2CDC3" w14:textId="77777777" w:rsidR="009E5AED" w:rsidRPr="009E5AED" w:rsidRDefault="009E5AED" w:rsidP="009E5AED">
      <w:pPr>
        <w:numPr>
          <w:ilvl w:val="0"/>
          <w:numId w:val="4"/>
        </w:numPr>
        <w:rPr>
          <w:rFonts w:ascii="Arial" w:hAnsi="Arial" w:cs="Arial"/>
        </w:rPr>
      </w:pPr>
      <w:r w:rsidRPr="009E5AED">
        <w:rPr>
          <w:rFonts w:ascii="Arial" w:hAnsi="Arial" w:cs="Arial"/>
        </w:rPr>
        <w:t>Budget Reports have been sent to Dept. Heads &amp; Administrator.</w:t>
      </w:r>
    </w:p>
    <w:p w14:paraId="07BC8BCC" w14:textId="77777777" w:rsidR="009E5AED" w:rsidRPr="009E5AED" w:rsidRDefault="009E5AED" w:rsidP="009E5AED">
      <w:pPr>
        <w:numPr>
          <w:ilvl w:val="0"/>
          <w:numId w:val="4"/>
        </w:numPr>
        <w:rPr>
          <w:rFonts w:ascii="Arial" w:hAnsi="Arial" w:cs="Arial"/>
        </w:rPr>
      </w:pPr>
      <w:r w:rsidRPr="009E5AED">
        <w:rPr>
          <w:rFonts w:ascii="Arial" w:hAnsi="Arial" w:cs="Arial"/>
        </w:rPr>
        <w:t xml:space="preserve">Management Reports will be printed for Trustees’ review.  </w:t>
      </w:r>
    </w:p>
    <w:p w14:paraId="674BB3B0" w14:textId="77777777" w:rsidR="009E5AED" w:rsidRPr="009E5AED" w:rsidRDefault="009E5AED" w:rsidP="009E5AED">
      <w:pPr>
        <w:rPr>
          <w:rFonts w:ascii="Arial" w:hAnsi="Arial" w:cs="Arial"/>
        </w:rPr>
      </w:pPr>
    </w:p>
    <w:p w14:paraId="5E394D53" w14:textId="77777777" w:rsidR="009E5AED" w:rsidRPr="009E5AED" w:rsidRDefault="009E5AED" w:rsidP="009E5AED">
      <w:pPr>
        <w:rPr>
          <w:rFonts w:ascii="Arial" w:hAnsi="Arial" w:cs="Arial"/>
          <w:b/>
          <w:u w:val="single"/>
        </w:rPr>
      </w:pPr>
      <w:r w:rsidRPr="009E5AED">
        <w:rPr>
          <w:rFonts w:ascii="Arial" w:hAnsi="Arial" w:cs="Arial"/>
          <w:bCs/>
        </w:rPr>
        <w:t xml:space="preserve"> </w:t>
      </w:r>
      <w:r w:rsidRPr="009E5AED">
        <w:rPr>
          <w:rFonts w:ascii="Arial" w:hAnsi="Arial" w:cs="Arial"/>
          <w:b/>
          <w:u w:val="single"/>
        </w:rPr>
        <w:t>Legacy Planning</w:t>
      </w:r>
    </w:p>
    <w:p w14:paraId="57585E57" w14:textId="77777777" w:rsidR="009E5AED" w:rsidRPr="009E5AED" w:rsidRDefault="009E5AED" w:rsidP="009E5AED">
      <w:pPr>
        <w:rPr>
          <w:rFonts w:ascii="Arial" w:hAnsi="Arial" w:cs="Arial"/>
          <w:bCs/>
        </w:rPr>
      </w:pPr>
      <w:r w:rsidRPr="009E5AED">
        <w:rPr>
          <w:rFonts w:ascii="Arial" w:hAnsi="Arial" w:cs="Arial"/>
          <w:bCs/>
        </w:rPr>
        <w:t xml:space="preserve"> Wondering how a donation or gift in your will might make a difference in </w:t>
      </w:r>
    </w:p>
    <w:p w14:paraId="74280CBD" w14:textId="77777777" w:rsidR="009E5AED" w:rsidRPr="009E5AED" w:rsidRDefault="009E5AED" w:rsidP="009E5AED">
      <w:pPr>
        <w:rPr>
          <w:rFonts w:ascii="Arial" w:hAnsi="Arial" w:cs="Arial"/>
        </w:rPr>
      </w:pPr>
      <w:r w:rsidRPr="009E5AED">
        <w:rPr>
          <w:rFonts w:ascii="Arial" w:hAnsi="Arial" w:cs="Arial"/>
          <w:bCs/>
        </w:rPr>
        <w:t xml:space="preserve"> our Township?  Please contact our Fiscal Office at 419-410-8304 for more information. </w:t>
      </w:r>
    </w:p>
    <w:p w14:paraId="2AF26BF6" w14:textId="77777777" w:rsidR="0096031B" w:rsidRPr="009E5AED" w:rsidRDefault="0096031B">
      <w:pPr>
        <w:rPr>
          <w:rFonts w:ascii="Arial" w:hAnsi="Arial" w:cs="Arial"/>
        </w:rPr>
      </w:pPr>
    </w:p>
    <w:p w14:paraId="1502006E" w14:textId="77777777" w:rsidR="009E5AED" w:rsidRPr="009E5AED" w:rsidRDefault="009E5AED">
      <w:pPr>
        <w:rPr>
          <w:rFonts w:ascii="Arial" w:hAnsi="Arial" w:cs="Arial"/>
        </w:rPr>
      </w:pPr>
    </w:p>
    <w:p w14:paraId="43494197" w14:textId="77777777" w:rsidR="009E5AED" w:rsidRPr="009E5AED" w:rsidRDefault="009E5AED">
      <w:pPr>
        <w:rPr>
          <w:rFonts w:ascii="Arial" w:hAnsi="Arial" w:cs="Arial"/>
        </w:rPr>
      </w:pPr>
    </w:p>
    <w:p w14:paraId="24E12B3E" w14:textId="77777777" w:rsidR="009E5AED" w:rsidRPr="009E5AED" w:rsidRDefault="009E5AED">
      <w:pPr>
        <w:rPr>
          <w:rFonts w:ascii="Arial" w:hAnsi="Arial" w:cs="Arial"/>
        </w:rPr>
      </w:pPr>
    </w:p>
    <w:p w14:paraId="7DE5C80C" w14:textId="77777777" w:rsidR="009E5AED" w:rsidRPr="009E5AED" w:rsidRDefault="009E5AED">
      <w:pPr>
        <w:rPr>
          <w:rFonts w:ascii="Arial" w:hAnsi="Arial" w:cs="Arial"/>
        </w:rPr>
      </w:pPr>
    </w:p>
    <w:p w14:paraId="551F299D" w14:textId="77777777" w:rsidR="009E5AED" w:rsidRPr="009E5AED" w:rsidRDefault="009E5AED">
      <w:pPr>
        <w:rPr>
          <w:rFonts w:ascii="Arial" w:hAnsi="Arial" w:cs="Arial"/>
        </w:rPr>
      </w:pPr>
    </w:p>
    <w:p w14:paraId="4D94DAB3" w14:textId="77777777" w:rsidR="009E5AED" w:rsidRPr="009E5AED" w:rsidRDefault="009E5AED">
      <w:pPr>
        <w:rPr>
          <w:rFonts w:ascii="Arial" w:hAnsi="Arial" w:cs="Arial"/>
        </w:rPr>
      </w:pPr>
    </w:p>
    <w:p w14:paraId="508F00B7" w14:textId="77777777" w:rsidR="009E5AED" w:rsidRPr="009E5AED" w:rsidRDefault="009E5AED">
      <w:pPr>
        <w:rPr>
          <w:rFonts w:ascii="Arial" w:hAnsi="Arial" w:cs="Arial"/>
        </w:rPr>
      </w:pPr>
    </w:p>
    <w:p w14:paraId="4A145F0B" w14:textId="77777777" w:rsidR="009E5AED" w:rsidRDefault="009E5AED">
      <w:pPr>
        <w:rPr>
          <w:rFonts w:ascii="Arial" w:hAnsi="Arial" w:cs="Arial"/>
        </w:rPr>
      </w:pPr>
    </w:p>
    <w:p w14:paraId="2963F8A7" w14:textId="77777777" w:rsidR="009E5AED" w:rsidRDefault="009E5AED">
      <w:pPr>
        <w:rPr>
          <w:rFonts w:ascii="Arial" w:hAnsi="Arial" w:cs="Arial"/>
        </w:rPr>
      </w:pPr>
    </w:p>
    <w:p w14:paraId="6B511510" w14:textId="77777777" w:rsidR="009E5AED" w:rsidRDefault="009E5AED">
      <w:pPr>
        <w:rPr>
          <w:rFonts w:ascii="Arial" w:hAnsi="Arial" w:cs="Arial"/>
        </w:rPr>
      </w:pPr>
    </w:p>
    <w:p w14:paraId="7F9B5CBC" w14:textId="77777777" w:rsidR="009E5AED" w:rsidRPr="009E5AED" w:rsidRDefault="009E5AED">
      <w:pPr>
        <w:rPr>
          <w:rFonts w:ascii="Arial" w:hAnsi="Arial" w:cs="Arial"/>
        </w:rPr>
      </w:pPr>
    </w:p>
    <w:p w14:paraId="2A026DB6" w14:textId="77777777" w:rsidR="009E5AED" w:rsidRPr="009E5AED" w:rsidRDefault="009E5AED">
      <w:pPr>
        <w:rPr>
          <w:rFonts w:ascii="Arial" w:hAnsi="Arial" w:cs="Arial"/>
        </w:rPr>
      </w:pPr>
    </w:p>
    <w:p w14:paraId="2A36AC65" w14:textId="225E5D9A" w:rsidR="009E5AED" w:rsidRPr="009E5AED" w:rsidRDefault="009E5AED" w:rsidP="009E5AED">
      <w:pPr>
        <w:rPr>
          <w:rFonts w:ascii="Arial" w:hAnsi="Arial" w:cs="Arial"/>
          <w:b/>
          <w:bCs/>
          <w:sz w:val="28"/>
          <w:szCs w:val="28"/>
        </w:rPr>
      </w:pPr>
      <w:r w:rsidRPr="009E5AED">
        <w:rPr>
          <w:rFonts w:ascii="Arial" w:hAnsi="Arial" w:cs="Arial"/>
          <w:b/>
          <w:bCs/>
          <w:sz w:val="28"/>
          <w:szCs w:val="28"/>
        </w:rPr>
        <w:t>Township Administrator/zoning</w:t>
      </w:r>
      <w:r>
        <w:rPr>
          <w:rFonts w:ascii="Arial" w:hAnsi="Arial" w:cs="Arial"/>
          <w:b/>
          <w:bCs/>
          <w:sz w:val="28"/>
          <w:szCs w:val="28"/>
        </w:rPr>
        <w:t xml:space="preserve"> – Leo Brittson</w:t>
      </w:r>
    </w:p>
    <w:p w14:paraId="6F2D0724" w14:textId="77777777" w:rsidR="009E5AED" w:rsidRPr="009E5AED" w:rsidRDefault="009E5AED" w:rsidP="009E5AED">
      <w:pPr>
        <w:pStyle w:val="Default"/>
        <w:rPr>
          <w:rFonts w:ascii="Arial" w:hAnsi="Arial" w:cs="Arial"/>
        </w:rPr>
      </w:pPr>
    </w:p>
    <w:p w14:paraId="2D77D562" w14:textId="77777777" w:rsidR="009E5AED" w:rsidRPr="009E5AED" w:rsidRDefault="009E5AED" w:rsidP="009E5AED">
      <w:pPr>
        <w:pStyle w:val="Default"/>
        <w:numPr>
          <w:ilvl w:val="0"/>
          <w:numId w:val="5"/>
        </w:numPr>
        <w:spacing w:after="49"/>
        <w:rPr>
          <w:rFonts w:ascii="Arial" w:hAnsi="Arial" w:cs="Arial"/>
        </w:rPr>
      </w:pPr>
      <w:r w:rsidRPr="009E5AED">
        <w:rPr>
          <w:rFonts w:ascii="Arial" w:hAnsi="Arial" w:cs="Arial"/>
        </w:rPr>
        <w:t xml:space="preserve">Worked with Kim to submit BWC forms 300P &amp; 300AP. </w:t>
      </w:r>
    </w:p>
    <w:p w14:paraId="6941DA41" w14:textId="77777777" w:rsidR="009E5AED" w:rsidRPr="009E5AED" w:rsidRDefault="009E5AED" w:rsidP="009E5AED">
      <w:pPr>
        <w:pStyle w:val="Default"/>
        <w:numPr>
          <w:ilvl w:val="0"/>
          <w:numId w:val="5"/>
        </w:numPr>
        <w:spacing w:after="49"/>
        <w:rPr>
          <w:rFonts w:ascii="Arial" w:hAnsi="Arial" w:cs="Arial"/>
        </w:rPr>
      </w:pPr>
      <w:r w:rsidRPr="009E5AED">
        <w:rPr>
          <w:rFonts w:ascii="Arial" w:hAnsi="Arial" w:cs="Arial"/>
        </w:rPr>
        <w:t>Created two new mailboxes (Payroll &amp; Reports) for Don</w:t>
      </w:r>
    </w:p>
    <w:p w14:paraId="1E5EDEA9" w14:textId="77777777" w:rsidR="009E5AED" w:rsidRPr="009E5AED" w:rsidRDefault="009E5AED" w:rsidP="009E5AED">
      <w:pPr>
        <w:pStyle w:val="Default"/>
        <w:numPr>
          <w:ilvl w:val="0"/>
          <w:numId w:val="5"/>
        </w:numPr>
        <w:spacing w:after="49"/>
        <w:rPr>
          <w:rFonts w:ascii="Arial" w:hAnsi="Arial" w:cs="Arial"/>
        </w:rPr>
      </w:pPr>
      <w:r w:rsidRPr="009E5AED">
        <w:rPr>
          <w:rFonts w:ascii="Arial" w:hAnsi="Arial" w:cs="Arial"/>
        </w:rPr>
        <w:t>Working with Ames Locks on software update for Fobs.</w:t>
      </w:r>
    </w:p>
    <w:p w14:paraId="3890B437" w14:textId="77777777" w:rsidR="009E5AED" w:rsidRPr="009E5AED" w:rsidRDefault="009E5AED" w:rsidP="009E5AED">
      <w:pPr>
        <w:pStyle w:val="Default"/>
        <w:numPr>
          <w:ilvl w:val="0"/>
          <w:numId w:val="5"/>
        </w:numPr>
        <w:spacing w:after="49"/>
        <w:rPr>
          <w:rFonts w:ascii="Arial" w:hAnsi="Arial" w:cs="Arial"/>
        </w:rPr>
      </w:pPr>
      <w:r w:rsidRPr="009E5AED">
        <w:rPr>
          <w:rFonts w:ascii="Arial" w:hAnsi="Arial" w:cs="Arial"/>
        </w:rPr>
        <w:t>Tracking yearly and monthly budget reports</w:t>
      </w:r>
    </w:p>
    <w:p w14:paraId="225E6C03" w14:textId="77777777" w:rsidR="009E5AED" w:rsidRPr="009E5AED" w:rsidRDefault="009E5AED" w:rsidP="009E5AED">
      <w:pPr>
        <w:pStyle w:val="Default"/>
        <w:numPr>
          <w:ilvl w:val="0"/>
          <w:numId w:val="5"/>
        </w:numPr>
        <w:spacing w:after="49"/>
        <w:rPr>
          <w:rFonts w:ascii="Arial" w:hAnsi="Arial" w:cs="Arial"/>
        </w:rPr>
      </w:pPr>
      <w:r w:rsidRPr="009E5AED">
        <w:rPr>
          <w:rFonts w:ascii="Arial" w:hAnsi="Arial" w:cs="Arial"/>
        </w:rPr>
        <w:t xml:space="preserve">Did </w:t>
      </w:r>
      <w:proofErr w:type="spellStart"/>
      <w:r w:rsidRPr="009E5AED">
        <w:rPr>
          <w:rFonts w:ascii="Arial" w:hAnsi="Arial" w:cs="Arial"/>
        </w:rPr>
        <w:t>year end</w:t>
      </w:r>
      <w:proofErr w:type="spellEnd"/>
      <w:r w:rsidRPr="009E5AED">
        <w:rPr>
          <w:rFonts w:ascii="Arial" w:hAnsi="Arial" w:cs="Arial"/>
        </w:rPr>
        <w:t xml:space="preserve"> review of email &amp; </w:t>
      </w:r>
      <w:proofErr w:type="spellStart"/>
      <w:r w:rsidRPr="009E5AED">
        <w:rPr>
          <w:rFonts w:ascii="Arial" w:hAnsi="Arial" w:cs="Arial"/>
        </w:rPr>
        <w:t>Keyfobs</w:t>
      </w:r>
      <w:proofErr w:type="spellEnd"/>
      <w:r w:rsidRPr="009E5AED">
        <w:rPr>
          <w:rFonts w:ascii="Arial" w:hAnsi="Arial" w:cs="Arial"/>
        </w:rPr>
        <w:t xml:space="preserve"> to make sure current.</w:t>
      </w:r>
    </w:p>
    <w:p w14:paraId="1B627440" w14:textId="77777777" w:rsidR="009E5AED" w:rsidRPr="009E5AED" w:rsidRDefault="009E5AED" w:rsidP="009E5AED">
      <w:pPr>
        <w:pStyle w:val="Default"/>
        <w:numPr>
          <w:ilvl w:val="0"/>
          <w:numId w:val="5"/>
        </w:numPr>
        <w:spacing w:after="49"/>
        <w:rPr>
          <w:rFonts w:ascii="Arial" w:hAnsi="Arial" w:cs="Arial"/>
        </w:rPr>
      </w:pPr>
      <w:r w:rsidRPr="009E5AED">
        <w:rPr>
          <w:rFonts w:ascii="Arial" w:hAnsi="Arial" w:cs="Arial"/>
        </w:rPr>
        <w:t>Verified reported email issues?</w:t>
      </w:r>
    </w:p>
    <w:p w14:paraId="2B1287D4" w14:textId="77777777" w:rsidR="009E5AED" w:rsidRPr="009E5AED" w:rsidRDefault="009E5AED" w:rsidP="009E5AED">
      <w:pPr>
        <w:pStyle w:val="Default"/>
        <w:numPr>
          <w:ilvl w:val="0"/>
          <w:numId w:val="5"/>
        </w:numPr>
        <w:spacing w:after="49"/>
        <w:rPr>
          <w:rFonts w:ascii="Arial" w:hAnsi="Arial" w:cs="Arial"/>
        </w:rPr>
      </w:pPr>
      <w:r w:rsidRPr="009E5AED">
        <w:rPr>
          <w:rFonts w:ascii="Arial" w:hAnsi="Arial" w:cs="Arial"/>
        </w:rPr>
        <w:t>Continue to monitor blight &amp; cleanup of Blight notices issued.</w:t>
      </w:r>
    </w:p>
    <w:p w14:paraId="00F19BEC" w14:textId="77777777" w:rsidR="009E5AED" w:rsidRPr="009E5AED" w:rsidRDefault="009E5AED" w:rsidP="009E5AED">
      <w:pPr>
        <w:pStyle w:val="Default"/>
        <w:numPr>
          <w:ilvl w:val="0"/>
          <w:numId w:val="5"/>
        </w:numPr>
        <w:spacing w:after="49"/>
        <w:rPr>
          <w:rFonts w:ascii="Arial" w:hAnsi="Arial" w:cs="Arial"/>
        </w:rPr>
      </w:pPr>
      <w:r w:rsidRPr="009E5AED">
        <w:rPr>
          <w:rFonts w:ascii="Arial" w:hAnsi="Arial" w:cs="Arial"/>
        </w:rPr>
        <w:t>Blight cleanup still open from 2025:</w:t>
      </w:r>
    </w:p>
    <w:p w14:paraId="4FF76049" w14:textId="77777777" w:rsidR="009E5AED" w:rsidRPr="009E5AED" w:rsidRDefault="009E5AED" w:rsidP="009E5AED">
      <w:pPr>
        <w:pStyle w:val="Default"/>
        <w:numPr>
          <w:ilvl w:val="1"/>
          <w:numId w:val="5"/>
        </w:numPr>
        <w:spacing w:after="49"/>
        <w:rPr>
          <w:rFonts w:ascii="Arial" w:hAnsi="Arial" w:cs="Arial"/>
        </w:rPr>
      </w:pPr>
      <w:r w:rsidRPr="009E5AED">
        <w:rPr>
          <w:rFonts w:ascii="Arial" w:hAnsi="Arial" w:cs="Arial"/>
        </w:rPr>
        <w:t xml:space="preserve">6039 </w:t>
      </w:r>
      <w:proofErr w:type="spellStart"/>
      <w:r w:rsidRPr="009E5AED">
        <w:rPr>
          <w:rFonts w:ascii="Arial" w:hAnsi="Arial" w:cs="Arial"/>
        </w:rPr>
        <w:t>Windamar</w:t>
      </w:r>
      <w:proofErr w:type="spellEnd"/>
      <w:r w:rsidRPr="009E5AED">
        <w:rPr>
          <w:rFonts w:ascii="Arial" w:hAnsi="Arial" w:cs="Arial"/>
        </w:rPr>
        <w:t xml:space="preserve"> yard cleanup</w:t>
      </w:r>
    </w:p>
    <w:p w14:paraId="6035A929" w14:textId="77777777" w:rsidR="009E5AED" w:rsidRPr="009E5AED" w:rsidRDefault="009E5AED" w:rsidP="009E5AED">
      <w:pPr>
        <w:pStyle w:val="Default"/>
        <w:numPr>
          <w:ilvl w:val="1"/>
          <w:numId w:val="5"/>
        </w:numPr>
        <w:spacing w:after="49"/>
        <w:rPr>
          <w:rFonts w:ascii="Arial" w:hAnsi="Arial" w:cs="Arial"/>
        </w:rPr>
      </w:pPr>
      <w:r w:rsidRPr="009E5AED">
        <w:rPr>
          <w:rFonts w:ascii="Arial" w:hAnsi="Arial" w:cs="Arial"/>
        </w:rPr>
        <w:t>2953 Capri yard cleanup against fence</w:t>
      </w:r>
    </w:p>
    <w:p w14:paraId="05A76AA1" w14:textId="77777777" w:rsidR="009E5AED" w:rsidRPr="009E5AED" w:rsidRDefault="009E5AED" w:rsidP="009E5AED">
      <w:pPr>
        <w:pStyle w:val="Default"/>
        <w:numPr>
          <w:ilvl w:val="1"/>
          <w:numId w:val="5"/>
        </w:numPr>
        <w:spacing w:after="49"/>
        <w:rPr>
          <w:rFonts w:ascii="Arial" w:hAnsi="Arial" w:cs="Arial"/>
        </w:rPr>
      </w:pPr>
      <w:r w:rsidRPr="009E5AED">
        <w:rPr>
          <w:rFonts w:ascii="Arial" w:hAnsi="Arial" w:cs="Arial"/>
        </w:rPr>
        <w:t>2528 Point Pleasant Way Weeds growing up back fence</w:t>
      </w:r>
    </w:p>
    <w:p w14:paraId="02B26913" w14:textId="77777777" w:rsidR="009E5AED" w:rsidRPr="009E5AED" w:rsidRDefault="009E5AED" w:rsidP="009E5AED">
      <w:pPr>
        <w:pStyle w:val="Default"/>
        <w:numPr>
          <w:ilvl w:val="1"/>
          <w:numId w:val="5"/>
        </w:numPr>
        <w:spacing w:after="49"/>
        <w:rPr>
          <w:rFonts w:ascii="Arial" w:hAnsi="Arial" w:cs="Arial"/>
        </w:rPr>
      </w:pPr>
      <w:r w:rsidRPr="009E5AED">
        <w:rPr>
          <w:rFonts w:ascii="Arial" w:hAnsi="Arial" w:cs="Arial"/>
        </w:rPr>
        <w:t xml:space="preserve">5240 </w:t>
      </w:r>
      <w:proofErr w:type="spellStart"/>
      <w:r w:rsidRPr="009E5AED">
        <w:rPr>
          <w:rFonts w:ascii="Arial" w:hAnsi="Arial" w:cs="Arial"/>
        </w:rPr>
        <w:t>Prsident</w:t>
      </w:r>
      <w:proofErr w:type="spellEnd"/>
      <w:r w:rsidRPr="009E5AED">
        <w:rPr>
          <w:rFonts w:ascii="Arial" w:hAnsi="Arial" w:cs="Arial"/>
        </w:rPr>
        <w:t xml:space="preserve"> garbage laying around yard</w:t>
      </w:r>
    </w:p>
    <w:p w14:paraId="1175B56D" w14:textId="77777777" w:rsidR="009E5AED" w:rsidRPr="009E5AED" w:rsidRDefault="009E5AED" w:rsidP="009E5AED">
      <w:pPr>
        <w:pStyle w:val="Default"/>
        <w:numPr>
          <w:ilvl w:val="1"/>
          <w:numId w:val="5"/>
        </w:numPr>
        <w:spacing w:after="49"/>
        <w:rPr>
          <w:rFonts w:ascii="Arial" w:hAnsi="Arial" w:cs="Arial"/>
        </w:rPr>
      </w:pPr>
      <w:r w:rsidRPr="009E5AED">
        <w:rPr>
          <w:rFonts w:ascii="Arial" w:hAnsi="Arial" w:cs="Arial"/>
        </w:rPr>
        <w:t xml:space="preserve">6108 </w:t>
      </w:r>
      <w:proofErr w:type="spellStart"/>
      <w:r w:rsidRPr="009E5AED">
        <w:rPr>
          <w:rFonts w:ascii="Arial" w:hAnsi="Arial" w:cs="Arial"/>
        </w:rPr>
        <w:t>Windamar</w:t>
      </w:r>
      <w:proofErr w:type="spellEnd"/>
      <w:r w:rsidRPr="009E5AED">
        <w:rPr>
          <w:rFonts w:ascii="Arial" w:hAnsi="Arial" w:cs="Arial"/>
        </w:rPr>
        <w:t xml:space="preserve"> weeds growing through fence</w:t>
      </w:r>
    </w:p>
    <w:p w14:paraId="6BBDE0ED" w14:textId="77777777" w:rsidR="009E5AED" w:rsidRPr="009E5AED" w:rsidRDefault="009E5AED" w:rsidP="009E5AED">
      <w:pPr>
        <w:pStyle w:val="Default"/>
        <w:numPr>
          <w:ilvl w:val="0"/>
          <w:numId w:val="5"/>
        </w:numPr>
        <w:spacing w:after="49"/>
        <w:rPr>
          <w:rFonts w:ascii="Arial" w:hAnsi="Arial" w:cs="Arial"/>
        </w:rPr>
      </w:pPr>
      <w:r w:rsidRPr="009E5AED">
        <w:rPr>
          <w:rFonts w:ascii="Arial" w:hAnsi="Arial" w:cs="Arial"/>
        </w:rPr>
        <w:t>Working with owner of 5753 Blessing for cleanup of piles of pallets and fire wood.</w:t>
      </w:r>
    </w:p>
    <w:p w14:paraId="0402003C" w14:textId="77777777" w:rsidR="009E5AED" w:rsidRPr="009E5AED" w:rsidRDefault="009E5AED">
      <w:pPr>
        <w:rPr>
          <w:rFonts w:ascii="Arial" w:hAnsi="Arial" w:cs="Arial"/>
        </w:rPr>
      </w:pPr>
    </w:p>
    <w:p w14:paraId="1EEF3B4A" w14:textId="77777777" w:rsidR="009E5AED" w:rsidRPr="009E5AED" w:rsidRDefault="009E5AED">
      <w:pPr>
        <w:rPr>
          <w:rFonts w:ascii="Arial" w:hAnsi="Arial" w:cs="Arial"/>
        </w:rPr>
      </w:pPr>
    </w:p>
    <w:p w14:paraId="68672CDC" w14:textId="77777777" w:rsidR="009E5AED" w:rsidRPr="009E5AED" w:rsidRDefault="009E5AED">
      <w:pPr>
        <w:rPr>
          <w:rFonts w:ascii="Arial" w:hAnsi="Arial" w:cs="Arial"/>
        </w:rPr>
      </w:pPr>
    </w:p>
    <w:p w14:paraId="42100F77" w14:textId="77777777" w:rsidR="009E5AED" w:rsidRPr="009E5AED" w:rsidRDefault="009E5AED">
      <w:pPr>
        <w:rPr>
          <w:rFonts w:ascii="Arial" w:hAnsi="Arial" w:cs="Arial"/>
        </w:rPr>
      </w:pPr>
    </w:p>
    <w:p w14:paraId="6FCF27D6" w14:textId="77777777" w:rsidR="009E5AED" w:rsidRPr="009E5AED" w:rsidRDefault="009E5AED">
      <w:pPr>
        <w:rPr>
          <w:rFonts w:ascii="Arial" w:hAnsi="Arial" w:cs="Arial"/>
        </w:rPr>
      </w:pPr>
    </w:p>
    <w:p w14:paraId="7A1D08F9" w14:textId="77777777" w:rsidR="009E5AED" w:rsidRPr="009E5AED" w:rsidRDefault="009E5AED">
      <w:pPr>
        <w:rPr>
          <w:rFonts w:ascii="Arial" w:hAnsi="Arial" w:cs="Arial"/>
        </w:rPr>
      </w:pPr>
    </w:p>
    <w:p w14:paraId="3B038886" w14:textId="77777777" w:rsidR="009E5AED" w:rsidRPr="009E5AED" w:rsidRDefault="009E5AED">
      <w:pPr>
        <w:rPr>
          <w:rFonts w:ascii="Arial" w:hAnsi="Arial" w:cs="Arial"/>
        </w:rPr>
      </w:pPr>
    </w:p>
    <w:p w14:paraId="406E36F3" w14:textId="77777777" w:rsidR="009E5AED" w:rsidRPr="009E5AED" w:rsidRDefault="009E5AED">
      <w:pPr>
        <w:rPr>
          <w:rFonts w:ascii="Arial" w:hAnsi="Arial" w:cs="Arial"/>
        </w:rPr>
      </w:pPr>
    </w:p>
    <w:p w14:paraId="08DA5D11" w14:textId="77777777" w:rsidR="009E5AED" w:rsidRPr="009E5AED" w:rsidRDefault="009E5AED">
      <w:pPr>
        <w:rPr>
          <w:rFonts w:ascii="Arial" w:hAnsi="Arial" w:cs="Arial"/>
        </w:rPr>
      </w:pPr>
    </w:p>
    <w:p w14:paraId="42284931" w14:textId="77777777" w:rsidR="009E5AED" w:rsidRPr="009E5AED" w:rsidRDefault="009E5AED">
      <w:pPr>
        <w:rPr>
          <w:rFonts w:ascii="Arial" w:hAnsi="Arial" w:cs="Arial"/>
        </w:rPr>
      </w:pPr>
    </w:p>
    <w:p w14:paraId="15E5F329" w14:textId="77777777" w:rsidR="009E5AED" w:rsidRDefault="009E5AED">
      <w:pPr>
        <w:rPr>
          <w:rFonts w:ascii="Arial" w:hAnsi="Arial" w:cs="Arial"/>
        </w:rPr>
      </w:pPr>
    </w:p>
    <w:p w14:paraId="52F2D38C" w14:textId="77777777" w:rsidR="009E5AED" w:rsidRDefault="009E5AED">
      <w:pPr>
        <w:rPr>
          <w:rFonts w:ascii="Arial" w:hAnsi="Arial" w:cs="Arial"/>
        </w:rPr>
      </w:pPr>
    </w:p>
    <w:p w14:paraId="52D08BBD" w14:textId="77777777" w:rsidR="009E5AED" w:rsidRPr="009E5AED" w:rsidRDefault="009E5AED">
      <w:pPr>
        <w:rPr>
          <w:rFonts w:ascii="Arial" w:hAnsi="Arial" w:cs="Arial"/>
        </w:rPr>
      </w:pPr>
    </w:p>
    <w:p w14:paraId="2D55D457" w14:textId="77777777" w:rsidR="009E5AED" w:rsidRPr="009E5AED" w:rsidRDefault="009E5AED" w:rsidP="009E5AED">
      <w:pPr>
        <w:pStyle w:val="NormalWeb"/>
        <w:spacing w:after="0"/>
        <w:rPr>
          <w:rFonts w:ascii="Arial" w:hAnsi="Arial" w:cs="Arial"/>
        </w:rPr>
      </w:pPr>
    </w:p>
    <w:p w14:paraId="6A27F43A" w14:textId="5DF522F6" w:rsidR="009E5AED" w:rsidRPr="009E5AED" w:rsidRDefault="009E5AED" w:rsidP="009E5AED">
      <w:pPr>
        <w:pStyle w:val="NormalWeb"/>
        <w:spacing w:after="0"/>
        <w:rPr>
          <w:rFonts w:ascii="Arial" w:hAnsi="Arial" w:cs="Arial"/>
          <w:b/>
          <w:bCs/>
          <w:sz w:val="28"/>
          <w:szCs w:val="28"/>
        </w:rPr>
      </w:pPr>
      <w:r w:rsidRPr="009E5AED">
        <w:rPr>
          <w:rFonts w:ascii="Arial" w:hAnsi="Arial" w:cs="Arial"/>
          <w:b/>
          <w:bCs/>
          <w:sz w:val="28"/>
          <w:szCs w:val="28"/>
        </w:rPr>
        <w:lastRenderedPageBreak/>
        <w:t>Police Department – Chris Kaiser</w:t>
      </w:r>
    </w:p>
    <w:p w14:paraId="05E9EC35" w14:textId="4472A50F" w:rsidR="009E5AED" w:rsidRPr="009E5AED" w:rsidRDefault="009E5AED" w:rsidP="009E5AED">
      <w:pPr>
        <w:pStyle w:val="NormalWeb"/>
        <w:spacing w:after="0"/>
        <w:rPr>
          <w:rFonts w:ascii="Arial" w:hAnsi="Arial" w:cs="Arial"/>
        </w:rPr>
      </w:pPr>
    </w:p>
    <w:p w14:paraId="6C31D6C2" w14:textId="77777777" w:rsidR="009E5AED" w:rsidRPr="009E5AED" w:rsidRDefault="009E5AED" w:rsidP="009E5AED">
      <w:pPr>
        <w:pStyle w:val="NormalWeb"/>
        <w:numPr>
          <w:ilvl w:val="0"/>
          <w:numId w:val="9"/>
        </w:numPr>
        <w:spacing w:after="0"/>
        <w:rPr>
          <w:rFonts w:ascii="Arial" w:hAnsi="Arial" w:cs="Arial"/>
        </w:rPr>
      </w:pPr>
      <w:r w:rsidRPr="009E5AED">
        <w:rPr>
          <w:rFonts w:ascii="Arial" w:hAnsi="Arial" w:cs="Arial"/>
        </w:rPr>
        <w:t>10 Officers have been fitted for new bulletproof vest from Superior uniform. Total cost is $15,787.50.  The grant from the State of Ohio BWC will pay $11,840.63. The remaining cost paid by the township will be $3,946.88.</w:t>
      </w:r>
    </w:p>
    <w:p w14:paraId="4F08BD7F" w14:textId="77777777" w:rsidR="009E5AED" w:rsidRPr="009E5AED" w:rsidRDefault="009E5AED" w:rsidP="009E5AED">
      <w:pPr>
        <w:pStyle w:val="NormalWeb"/>
        <w:numPr>
          <w:ilvl w:val="0"/>
          <w:numId w:val="9"/>
        </w:numPr>
        <w:spacing w:after="0"/>
        <w:rPr>
          <w:rFonts w:ascii="Arial" w:hAnsi="Arial" w:cs="Arial"/>
        </w:rPr>
      </w:pPr>
      <w:r w:rsidRPr="009E5AED">
        <w:rPr>
          <w:rFonts w:ascii="Arial" w:hAnsi="Arial" w:cs="Arial"/>
        </w:rPr>
        <w:t xml:space="preserve">Requesting the board to approve the build out cost of the new police car. The estimate from D.R. Ebel was $12,000.00. </w:t>
      </w:r>
    </w:p>
    <w:p w14:paraId="1D5A9611" w14:textId="77777777" w:rsidR="009E5AED" w:rsidRPr="009E5AED" w:rsidRDefault="009E5AED" w:rsidP="009E5AED">
      <w:pPr>
        <w:pStyle w:val="NormalWeb"/>
        <w:numPr>
          <w:ilvl w:val="0"/>
          <w:numId w:val="9"/>
        </w:numPr>
        <w:spacing w:after="0"/>
        <w:rPr>
          <w:rFonts w:ascii="Arial" w:hAnsi="Arial" w:cs="Arial"/>
        </w:rPr>
      </w:pPr>
      <w:r w:rsidRPr="009E5AED">
        <w:rPr>
          <w:rFonts w:ascii="Arial" w:hAnsi="Arial" w:cs="Arial"/>
        </w:rPr>
        <w:t xml:space="preserve">We had a departmental meeting to go over issues, updates, and police related topics. We also issued new department handguns. All officers went to the range and qualified with the new weapons. All of the old handguns will be sent back to </w:t>
      </w:r>
      <w:proofErr w:type="spellStart"/>
      <w:r w:rsidRPr="009E5AED">
        <w:rPr>
          <w:rFonts w:ascii="Arial" w:hAnsi="Arial" w:cs="Arial"/>
        </w:rPr>
        <w:t>Keistlers</w:t>
      </w:r>
      <w:proofErr w:type="spellEnd"/>
      <w:r w:rsidRPr="009E5AED">
        <w:rPr>
          <w:rFonts w:ascii="Arial" w:hAnsi="Arial" w:cs="Arial"/>
        </w:rPr>
        <w:t xml:space="preserve"> Firearms for departmental credit towards the purchase of the new guns.</w:t>
      </w:r>
    </w:p>
    <w:p w14:paraId="373BD75A" w14:textId="77777777" w:rsidR="009E5AED" w:rsidRPr="009E5AED" w:rsidRDefault="009E5AED" w:rsidP="009E5AED">
      <w:pPr>
        <w:pStyle w:val="NormalWeb"/>
        <w:numPr>
          <w:ilvl w:val="0"/>
          <w:numId w:val="9"/>
        </w:numPr>
        <w:spacing w:after="0"/>
        <w:rPr>
          <w:rFonts w:ascii="Arial" w:hAnsi="Arial" w:cs="Arial"/>
        </w:rPr>
      </w:pPr>
      <w:r w:rsidRPr="009E5AED">
        <w:rPr>
          <w:rFonts w:ascii="Arial" w:hAnsi="Arial" w:cs="Arial"/>
        </w:rPr>
        <w:t xml:space="preserve">Contacted The Criminal Justice Coordinating Council (CJCC) Noris contract and asked them if they could reduce our annual bill as it increased this year to $24,000.00. They agreed to reduce the bill to $21.995.00. </w:t>
      </w:r>
    </w:p>
    <w:p w14:paraId="0DC174FC" w14:textId="77777777" w:rsidR="009E5AED" w:rsidRPr="009E5AED" w:rsidRDefault="009E5AED" w:rsidP="009E5AED">
      <w:pPr>
        <w:pStyle w:val="NormalWeb"/>
        <w:numPr>
          <w:ilvl w:val="0"/>
          <w:numId w:val="9"/>
        </w:numPr>
        <w:spacing w:after="0"/>
        <w:rPr>
          <w:rFonts w:ascii="Arial" w:hAnsi="Arial" w:cs="Arial"/>
        </w:rPr>
      </w:pPr>
      <w:r w:rsidRPr="009E5AED">
        <w:rPr>
          <w:rFonts w:ascii="Arial" w:hAnsi="Arial" w:cs="Arial"/>
        </w:rPr>
        <w:t>The State of Ohio has mandated 24 hours of Continuing Professional Training (CPT) for all police officers for 2026. Several officers have already started their training and the State will reimburse the department up to 32 hours for each officer for this training.</w:t>
      </w:r>
    </w:p>
    <w:p w14:paraId="51B1A07E" w14:textId="77777777" w:rsidR="009E5AED" w:rsidRPr="009E5AED" w:rsidRDefault="009E5AED" w:rsidP="009E5AED">
      <w:pPr>
        <w:pStyle w:val="NormalWeb"/>
        <w:numPr>
          <w:ilvl w:val="0"/>
          <w:numId w:val="9"/>
        </w:numPr>
        <w:spacing w:after="0"/>
        <w:rPr>
          <w:rFonts w:ascii="Arial" w:hAnsi="Arial" w:cs="Arial"/>
        </w:rPr>
      </w:pPr>
      <w:r w:rsidRPr="009E5AED">
        <w:rPr>
          <w:rFonts w:ascii="Arial" w:hAnsi="Arial" w:cs="Arial"/>
        </w:rPr>
        <w:t xml:space="preserve">During our departmental meeting several officers were recognized for their service. Several ribbons/Awards were handed out.  The </w:t>
      </w:r>
      <w:proofErr w:type="spellStart"/>
      <w:r w:rsidRPr="009E5AED">
        <w:rPr>
          <w:rFonts w:ascii="Arial" w:hAnsi="Arial" w:cs="Arial"/>
        </w:rPr>
        <w:t>recipient’s</w:t>
      </w:r>
      <w:proofErr w:type="spellEnd"/>
      <w:r w:rsidRPr="009E5AED">
        <w:rPr>
          <w:rFonts w:ascii="Arial" w:hAnsi="Arial" w:cs="Arial"/>
        </w:rPr>
        <w:t xml:space="preserve"> were  </w:t>
      </w:r>
      <w:proofErr w:type="spellStart"/>
      <w:r w:rsidRPr="009E5AED">
        <w:rPr>
          <w:rFonts w:ascii="Arial" w:hAnsi="Arial" w:cs="Arial"/>
        </w:rPr>
        <w:t>Ptlm</w:t>
      </w:r>
      <w:proofErr w:type="spellEnd"/>
      <w:r w:rsidRPr="009E5AED">
        <w:rPr>
          <w:rFonts w:ascii="Arial" w:hAnsi="Arial" w:cs="Arial"/>
        </w:rPr>
        <w:t xml:space="preserve">. Fall,  </w:t>
      </w:r>
      <w:proofErr w:type="spellStart"/>
      <w:r w:rsidRPr="009E5AED">
        <w:rPr>
          <w:rFonts w:ascii="Arial" w:hAnsi="Arial" w:cs="Arial"/>
        </w:rPr>
        <w:t>Ptlm</w:t>
      </w:r>
      <w:proofErr w:type="spellEnd"/>
      <w:r w:rsidRPr="009E5AED">
        <w:rPr>
          <w:rFonts w:ascii="Arial" w:hAnsi="Arial" w:cs="Arial"/>
        </w:rPr>
        <w:t xml:space="preserve">. Picking  </w:t>
      </w:r>
      <w:proofErr w:type="spellStart"/>
      <w:r w:rsidRPr="009E5AED">
        <w:rPr>
          <w:rFonts w:ascii="Arial" w:hAnsi="Arial" w:cs="Arial"/>
        </w:rPr>
        <w:t>Ptlm</w:t>
      </w:r>
      <w:proofErr w:type="spellEnd"/>
      <w:r w:rsidRPr="009E5AED">
        <w:rPr>
          <w:rFonts w:ascii="Arial" w:hAnsi="Arial" w:cs="Arial"/>
        </w:rPr>
        <w:t xml:space="preserve">. Gearheart, </w:t>
      </w:r>
      <w:proofErr w:type="spellStart"/>
      <w:r w:rsidRPr="009E5AED">
        <w:rPr>
          <w:rFonts w:ascii="Arial" w:hAnsi="Arial" w:cs="Arial"/>
        </w:rPr>
        <w:t>Ptlm</w:t>
      </w:r>
      <w:proofErr w:type="spellEnd"/>
      <w:r w:rsidRPr="009E5AED">
        <w:rPr>
          <w:rFonts w:ascii="Arial" w:hAnsi="Arial" w:cs="Arial"/>
        </w:rPr>
        <w:t xml:space="preserve">. </w:t>
      </w:r>
      <w:proofErr w:type="spellStart"/>
      <w:r w:rsidRPr="009E5AED">
        <w:rPr>
          <w:rFonts w:ascii="Arial" w:hAnsi="Arial" w:cs="Arial"/>
        </w:rPr>
        <w:t>Whitemore</w:t>
      </w:r>
      <w:proofErr w:type="spellEnd"/>
      <w:r w:rsidRPr="009E5AED">
        <w:rPr>
          <w:rFonts w:ascii="Arial" w:hAnsi="Arial" w:cs="Arial"/>
        </w:rPr>
        <w:t xml:space="preserve"> and </w:t>
      </w:r>
      <w:proofErr w:type="spellStart"/>
      <w:r w:rsidRPr="009E5AED">
        <w:rPr>
          <w:rFonts w:ascii="Arial" w:hAnsi="Arial" w:cs="Arial"/>
        </w:rPr>
        <w:t>Ptlm</w:t>
      </w:r>
      <w:proofErr w:type="spellEnd"/>
      <w:r w:rsidRPr="009E5AED">
        <w:rPr>
          <w:rFonts w:ascii="Arial" w:hAnsi="Arial" w:cs="Arial"/>
        </w:rPr>
        <w:t>. Gill. (Letters Enclosed)</w:t>
      </w:r>
    </w:p>
    <w:p w14:paraId="2666DD6A" w14:textId="77777777" w:rsidR="009E5AED" w:rsidRPr="009E5AED" w:rsidRDefault="009E5AED" w:rsidP="009E5AED">
      <w:pPr>
        <w:pStyle w:val="NormalWeb"/>
        <w:numPr>
          <w:ilvl w:val="0"/>
          <w:numId w:val="9"/>
        </w:numPr>
        <w:spacing w:after="0"/>
        <w:rPr>
          <w:rFonts w:ascii="Arial" w:hAnsi="Arial" w:cs="Arial"/>
        </w:rPr>
      </w:pPr>
      <w:r w:rsidRPr="009E5AED">
        <w:rPr>
          <w:rFonts w:ascii="Arial" w:hAnsi="Arial" w:cs="Arial"/>
        </w:rPr>
        <w:t>Asking the board for an executive session. (Reason determined by the board)</w:t>
      </w:r>
    </w:p>
    <w:p w14:paraId="7B6429F9" w14:textId="77777777" w:rsidR="009E5AED" w:rsidRPr="009E5AED" w:rsidRDefault="009E5AED" w:rsidP="009E5AED">
      <w:pPr>
        <w:pStyle w:val="NormalWeb"/>
        <w:spacing w:after="0"/>
        <w:rPr>
          <w:rFonts w:ascii="Arial" w:hAnsi="Arial" w:cs="Arial"/>
        </w:rPr>
      </w:pPr>
    </w:p>
    <w:p w14:paraId="5F7B6309" w14:textId="77777777" w:rsidR="009E5AED" w:rsidRDefault="009E5AED" w:rsidP="009E5AED">
      <w:pPr>
        <w:pStyle w:val="NormalWeb"/>
        <w:spacing w:after="0"/>
        <w:rPr>
          <w:rFonts w:ascii="Arial" w:hAnsi="Arial" w:cs="Arial"/>
        </w:rPr>
      </w:pPr>
    </w:p>
    <w:p w14:paraId="2C85AEE1" w14:textId="77777777" w:rsidR="009E5AED" w:rsidRDefault="009E5AED" w:rsidP="009E5AED">
      <w:pPr>
        <w:pStyle w:val="NormalWeb"/>
        <w:spacing w:after="0"/>
        <w:rPr>
          <w:rFonts w:ascii="Arial" w:hAnsi="Arial" w:cs="Arial"/>
        </w:rPr>
      </w:pPr>
    </w:p>
    <w:p w14:paraId="5CFF4A70" w14:textId="77777777" w:rsidR="009E5AED" w:rsidRDefault="009E5AED" w:rsidP="009E5AED">
      <w:pPr>
        <w:pStyle w:val="NormalWeb"/>
        <w:spacing w:after="0"/>
        <w:rPr>
          <w:rFonts w:ascii="Arial" w:hAnsi="Arial" w:cs="Arial"/>
        </w:rPr>
      </w:pPr>
    </w:p>
    <w:p w14:paraId="4D8BA4FC" w14:textId="77777777" w:rsidR="009E5AED" w:rsidRDefault="009E5AED" w:rsidP="009E5AED">
      <w:pPr>
        <w:pStyle w:val="NormalWeb"/>
        <w:spacing w:after="0"/>
        <w:rPr>
          <w:rFonts w:ascii="Arial" w:hAnsi="Arial" w:cs="Arial"/>
        </w:rPr>
      </w:pPr>
    </w:p>
    <w:p w14:paraId="546DCCB1" w14:textId="77777777" w:rsidR="009E5AED" w:rsidRDefault="009E5AED" w:rsidP="009E5AED">
      <w:pPr>
        <w:pStyle w:val="NormalWeb"/>
        <w:spacing w:after="0"/>
        <w:rPr>
          <w:rFonts w:ascii="Arial" w:hAnsi="Arial" w:cs="Arial"/>
        </w:rPr>
      </w:pPr>
    </w:p>
    <w:p w14:paraId="0EF2C17E" w14:textId="77777777" w:rsidR="009E5AED" w:rsidRDefault="009E5AED" w:rsidP="009E5AED">
      <w:pPr>
        <w:pStyle w:val="NormalWeb"/>
        <w:spacing w:after="0"/>
        <w:rPr>
          <w:rFonts w:ascii="Arial" w:hAnsi="Arial" w:cs="Arial"/>
        </w:rPr>
      </w:pPr>
    </w:p>
    <w:p w14:paraId="1D676906" w14:textId="77777777" w:rsidR="009E5AED" w:rsidRPr="009E5AED" w:rsidRDefault="009E5AED" w:rsidP="009E5AED">
      <w:pPr>
        <w:pStyle w:val="NormalWeb"/>
        <w:spacing w:after="0"/>
        <w:rPr>
          <w:rFonts w:ascii="Arial" w:hAnsi="Arial" w:cs="Arial"/>
        </w:rPr>
      </w:pPr>
    </w:p>
    <w:p w14:paraId="7B2A3EA8" w14:textId="77777777" w:rsidR="009E5AED" w:rsidRPr="009E5AED" w:rsidRDefault="009E5AED" w:rsidP="009E5AED">
      <w:pPr>
        <w:pStyle w:val="NormalWeb"/>
        <w:spacing w:after="0"/>
        <w:rPr>
          <w:rFonts w:ascii="Arial" w:hAnsi="Arial" w:cs="Arial"/>
        </w:rPr>
      </w:pPr>
    </w:p>
    <w:p w14:paraId="4559DB96" w14:textId="77777777" w:rsidR="009E5AED" w:rsidRPr="009E5AED" w:rsidRDefault="009E5AED" w:rsidP="009E5AED">
      <w:pPr>
        <w:pStyle w:val="NormalWeb"/>
        <w:spacing w:after="0"/>
        <w:rPr>
          <w:rFonts w:ascii="Arial" w:hAnsi="Arial" w:cs="Arial"/>
        </w:rPr>
      </w:pPr>
    </w:p>
    <w:p w14:paraId="6397B194" w14:textId="1286C4EE" w:rsidR="009E5AED" w:rsidRPr="009E5AED" w:rsidRDefault="009E5AED" w:rsidP="009E5AED">
      <w:pPr>
        <w:pStyle w:val="NormalWeb"/>
        <w:spacing w:after="0"/>
        <w:rPr>
          <w:rFonts w:ascii="Arial" w:hAnsi="Arial" w:cs="Arial"/>
          <w:b/>
          <w:bCs/>
          <w:sz w:val="28"/>
          <w:szCs w:val="28"/>
        </w:rPr>
      </w:pPr>
      <w:r w:rsidRPr="009E5AED">
        <w:rPr>
          <w:rFonts w:ascii="Arial" w:hAnsi="Arial" w:cs="Arial"/>
          <w:b/>
          <w:bCs/>
          <w:sz w:val="28"/>
          <w:szCs w:val="28"/>
        </w:rPr>
        <w:lastRenderedPageBreak/>
        <w:t>Fire – Chief Bailey</w:t>
      </w:r>
    </w:p>
    <w:p w14:paraId="6FCC9917" w14:textId="77777777" w:rsidR="009E5AED" w:rsidRPr="009E5AED" w:rsidRDefault="009E5AED" w:rsidP="009E5AED">
      <w:pPr>
        <w:pStyle w:val="NormalWeb"/>
        <w:spacing w:after="0"/>
        <w:rPr>
          <w:rFonts w:ascii="Arial" w:hAnsi="Arial" w:cs="Arial"/>
        </w:rPr>
      </w:pPr>
    </w:p>
    <w:p w14:paraId="0BE5FB14" w14:textId="77777777" w:rsidR="009E5AED" w:rsidRPr="009E5AED" w:rsidRDefault="009E5AED" w:rsidP="009E5AED">
      <w:pPr>
        <w:pStyle w:val="ListParagraph"/>
        <w:numPr>
          <w:ilvl w:val="0"/>
          <w:numId w:val="7"/>
        </w:numPr>
        <w:spacing w:line="360" w:lineRule="auto"/>
        <w:rPr>
          <w:rFonts w:ascii="Arial" w:hAnsi="Arial" w:cs="Arial"/>
        </w:rPr>
      </w:pPr>
      <w:r w:rsidRPr="009E5AED">
        <w:rPr>
          <w:rFonts w:ascii="Arial" w:hAnsi="Arial" w:cs="Arial"/>
        </w:rPr>
        <w:t>Chief Bailey attended all scheduled Fire and EMS TAC, Medical HUB, and all Lucas County Fire Chief meetings.</w:t>
      </w:r>
    </w:p>
    <w:p w14:paraId="10DDF740" w14:textId="77777777" w:rsidR="009E5AED" w:rsidRPr="009E5AED" w:rsidRDefault="009E5AED" w:rsidP="009E5AED">
      <w:pPr>
        <w:pStyle w:val="ListParagraph"/>
        <w:numPr>
          <w:ilvl w:val="0"/>
          <w:numId w:val="7"/>
        </w:numPr>
        <w:spacing w:line="360" w:lineRule="auto"/>
        <w:rPr>
          <w:rFonts w:ascii="Arial" w:hAnsi="Arial" w:cs="Arial"/>
        </w:rPr>
      </w:pPr>
      <w:r w:rsidRPr="009E5AED">
        <w:rPr>
          <w:rFonts w:ascii="Arial" w:hAnsi="Arial" w:cs="Arial"/>
        </w:rPr>
        <w:t xml:space="preserve">Renewed annual service with Premier Physician Services for our Medical Direction. </w:t>
      </w:r>
    </w:p>
    <w:p w14:paraId="2E6310F5" w14:textId="77777777" w:rsidR="009E5AED" w:rsidRPr="009E5AED" w:rsidRDefault="009E5AED" w:rsidP="009E5AED">
      <w:pPr>
        <w:pStyle w:val="ListParagraph"/>
        <w:numPr>
          <w:ilvl w:val="0"/>
          <w:numId w:val="7"/>
        </w:numPr>
        <w:spacing w:line="360" w:lineRule="auto"/>
        <w:rPr>
          <w:rFonts w:ascii="Arial" w:hAnsi="Arial" w:cs="Arial"/>
        </w:rPr>
      </w:pPr>
      <w:r w:rsidRPr="009E5AED">
        <w:rPr>
          <w:rFonts w:ascii="Arial" w:hAnsi="Arial" w:cs="Arial"/>
        </w:rPr>
        <w:t xml:space="preserve">Purchased the 2025 CPR update materials and training supplies including mannequin. M. Bailey and D. Lasley were recertified as CPR instructors with the update as well. </w:t>
      </w:r>
    </w:p>
    <w:p w14:paraId="298E52DF" w14:textId="77777777" w:rsidR="009E5AED" w:rsidRPr="009E5AED" w:rsidRDefault="009E5AED" w:rsidP="009E5AED">
      <w:pPr>
        <w:pStyle w:val="ListParagraph"/>
        <w:numPr>
          <w:ilvl w:val="0"/>
          <w:numId w:val="7"/>
        </w:numPr>
        <w:spacing w:line="360" w:lineRule="auto"/>
        <w:rPr>
          <w:rFonts w:ascii="Arial" w:hAnsi="Arial" w:cs="Arial"/>
        </w:rPr>
      </w:pPr>
      <w:r w:rsidRPr="009E5AED">
        <w:rPr>
          <w:rFonts w:ascii="Arial" w:hAnsi="Arial" w:cs="Arial"/>
        </w:rPr>
        <w:t xml:space="preserve">Additional lighting, siren and pa system purchased and installed in-house for Airboat 72. </w:t>
      </w:r>
    </w:p>
    <w:p w14:paraId="540DF842" w14:textId="77777777" w:rsidR="009E5AED" w:rsidRPr="009E5AED" w:rsidRDefault="009E5AED" w:rsidP="009E5AED">
      <w:pPr>
        <w:pStyle w:val="ListParagraph"/>
        <w:numPr>
          <w:ilvl w:val="0"/>
          <w:numId w:val="7"/>
        </w:numPr>
        <w:spacing w:line="360" w:lineRule="auto"/>
        <w:rPr>
          <w:rFonts w:ascii="Arial" w:hAnsi="Arial" w:cs="Arial"/>
        </w:rPr>
      </w:pPr>
      <w:r w:rsidRPr="009E5AED">
        <w:rPr>
          <w:rFonts w:ascii="Arial" w:hAnsi="Arial" w:cs="Arial"/>
        </w:rPr>
        <w:t xml:space="preserve">New fire panel at Majestic Care of Point Place inspected after installation. </w:t>
      </w:r>
    </w:p>
    <w:p w14:paraId="36F9E9DC" w14:textId="77777777" w:rsidR="009E5AED" w:rsidRPr="009E5AED" w:rsidRDefault="009E5AED" w:rsidP="009E5AED">
      <w:pPr>
        <w:pStyle w:val="ListParagraph"/>
        <w:numPr>
          <w:ilvl w:val="0"/>
          <w:numId w:val="7"/>
        </w:numPr>
        <w:spacing w:line="360" w:lineRule="auto"/>
        <w:rPr>
          <w:rFonts w:ascii="Arial" w:hAnsi="Arial" w:cs="Arial"/>
        </w:rPr>
      </w:pPr>
      <w:r w:rsidRPr="009E5AED">
        <w:rPr>
          <w:rFonts w:ascii="Arial" w:hAnsi="Arial" w:cs="Arial"/>
        </w:rPr>
        <w:t xml:space="preserve">2025 Fire Department honors were awarded with FF/EMT Dustin Moon receiving both the “Boot” of the year and Attendance awards. Asst. Chief Bill Long received the Officer Attendance award while EMT-P Bailee </w:t>
      </w:r>
      <w:proofErr w:type="spellStart"/>
      <w:r w:rsidRPr="009E5AED">
        <w:rPr>
          <w:rFonts w:ascii="Arial" w:hAnsi="Arial" w:cs="Arial"/>
        </w:rPr>
        <w:t>Markowiak</w:t>
      </w:r>
      <w:proofErr w:type="spellEnd"/>
      <w:r w:rsidRPr="009E5AED">
        <w:rPr>
          <w:rFonts w:ascii="Arial" w:hAnsi="Arial" w:cs="Arial"/>
        </w:rPr>
        <w:t xml:space="preserve"> received Member of the Year as voted on by her peers. </w:t>
      </w:r>
    </w:p>
    <w:p w14:paraId="2C8D720B" w14:textId="77777777" w:rsidR="009E5AED" w:rsidRPr="009E5AED" w:rsidRDefault="009E5AED" w:rsidP="009E5AED">
      <w:pPr>
        <w:pStyle w:val="ListParagraph"/>
        <w:numPr>
          <w:ilvl w:val="0"/>
          <w:numId w:val="7"/>
        </w:numPr>
        <w:spacing w:line="360" w:lineRule="auto"/>
        <w:rPr>
          <w:rFonts w:ascii="Arial" w:hAnsi="Arial" w:cs="Arial"/>
        </w:rPr>
      </w:pPr>
      <w:r w:rsidRPr="009E5AED">
        <w:rPr>
          <w:rFonts w:ascii="Arial" w:hAnsi="Arial" w:cs="Arial"/>
        </w:rPr>
        <w:t>Chief Bailey requests the Trustees to hold an executive session per Ohio Revised Code 121.22(G)(1): To consider the employment of a public employee or official.</w:t>
      </w:r>
    </w:p>
    <w:p w14:paraId="688EF167" w14:textId="77777777" w:rsidR="009E5AED" w:rsidRPr="009E5AED" w:rsidRDefault="009E5AED" w:rsidP="009E5AED">
      <w:pPr>
        <w:pStyle w:val="NormalWeb"/>
        <w:spacing w:after="0"/>
        <w:rPr>
          <w:rFonts w:ascii="Arial" w:hAnsi="Arial" w:cs="Arial"/>
        </w:rPr>
      </w:pPr>
    </w:p>
    <w:p w14:paraId="21EEE156" w14:textId="77777777" w:rsidR="009E5AED" w:rsidRPr="009E5AED" w:rsidRDefault="009E5AED" w:rsidP="009E5AED">
      <w:pPr>
        <w:pStyle w:val="NormalWeb"/>
        <w:spacing w:after="0"/>
        <w:rPr>
          <w:rFonts w:ascii="Arial" w:hAnsi="Arial" w:cs="Arial"/>
        </w:rPr>
      </w:pPr>
    </w:p>
    <w:p w14:paraId="23B6453B" w14:textId="77777777" w:rsidR="009E5AED" w:rsidRDefault="009E5AED" w:rsidP="009E5AED">
      <w:pPr>
        <w:pStyle w:val="NormalWeb"/>
        <w:spacing w:after="0"/>
        <w:rPr>
          <w:rFonts w:ascii="Arial" w:hAnsi="Arial" w:cs="Arial"/>
        </w:rPr>
      </w:pPr>
    </w:p>
    <w:p w14:paraId="5E435048" w14:textId="77777777" w:rsidR="009E5AED" w:rsidRDefault="009E5AED" w:rsidP="009E5AED">
      <w:pPr>
        <w:pStyle w:val="NormalWeb"/>
        <w:spacing w:after="0"/>
        <w:rPr>
          <w:rFonts w:ascii="Arial" w:hAnsi="Arial" w:cs="Arial"/>
        </w:rPr>
      </w:pPr>
    </w:p>
    <w:p w14:paraId="5CC20E54" w14:textId="77777777" w:rsidR="009E5AED" w:rsidRDefault="009E5AED" w:rsidP="009E5AED">
      <w:pPr>
        <w:pStyle w:val="NormalWeb"/>
        <w:spacing w:after="0"/>
        <w:rPr>
          <w:rFonts w:ascii="Arial" w:hAnsi="Arial" w:cs="Arial"/>
        </w:rPr>
      </w:pPr>
    </w:p>
    <w:p w14:paraId="4817DB49" w14:textId="77777777" w:rsidR="009E5AED" w:rsidRPr="009E5AED" w:rsidRDefault="009E5AED" w:rsidP="009E5AED">
      <w:pPr>
        <w:pStyle w:val="NormalWeb"/>
        <w:spacing w:after="0"/>
        <w:rPr>
          <w:rFonts w:ascii="Arial" w:hAnsi="Arial" w:cs="Arial"/>
        </w:rPr>
      </w:pPr>
    </w:p>
    <w:p w14:paraId="3AA02A69" w14:textId="77777777" w:rsidR="009E5AED" w:rsidRPr="009E5AED" w:rsidRDefault="009E5AED" w:rsidP="009E5AED">
      <w:pPr>
        <w:pStyle w:val="NormalWeb"/>
        <w:spacing w:after="0"/>
        <w:rPr>
          <w:rFonts w:ascii="Arial" w:hAnsi="Arial" w:cs="Arial"/>
        </w:rPr>
      </w:pPr>
    </w:p>
    <w:p w14:paraId="50D18092" w14:textId="77777777" w:rsidR="009E5AED" w:rsidRPr="009E5AED" w:rsidRDefault="009E5AED" w:rsidP="009E5AED">
      <w:pPr>
        <w:pStyle w:val="NormalWeb"/>
        <w:spacing w:after="0"/>
        <w:rPr>
          <w:rFonts w:ascii="Arial" w:hAnsi="Arial" w:cs="Arial"/>
        </w:rPr>
      </w:pPr>
    </w:p>
    <w:p w14:paraId="3E573C0F" w14:textId="77777777" w:rsidR="009E5AED" w:rsidRPr="009E5AED" w:rsidRDefault="009E5AED" w:rsidP="009E5AED">
      <w:pPr>
        <w:pStyle w:val="NormalWeb"/>
        <w:spacing w:after="0"/>
        <w:rPr>
          <w:rFonts w:ascii="Arial" w:hAnsi="Arial" w:cs="Arial"/>
        </w:rPr>
      </w:pPr>
    </w:p>
    <w:p w14:paraId="4D3AD772" w14:textId="74A7A2D0" w:rsidR="009E5AED" w:rsidRPr="009E5AED" w:rsidRDefault="009E5AED" w:rsidP="009E5AED">
      <w:pPr>
        <w:rPr>
          <w:rFonts w:ascii="Arial" w:hAnsi="Arial" w:cs="Arial"/>
          <w:b/>
          <w:bCs/>
          <w:sz w:val="28"/>
          <w:szCs w:val="28"/>
        </w:rPr>
      </w:pPr>
      <w:r>
        <w:rPr>
          <w:rFonts w:ascii="Arial" w:hAnsi="Arial" w:cs="Arial"/>
          <w:b/>
          <w:bCs/>
          <w:sz w:val="28"/>
          <w:szCs w:val="28"/>
        </w:rPr>
        <w:t>Roads &amp; Parks – Ryan Breininger</w:t>
      </w:r>
    </w:p>
    <w:p w14:paraId="6568103F" w14:textId="77777777" w:rsidR="009E5AED" w:rsidRPr="009E5AED" w:rsidRDefault="009E5AED" w:rsidP="009E5AED">
      <w:pPr>
        <w:pStyle w:val="ListParagraph"/>
        <w:numPr>
          <w:ilvl w:val="0"/>
          <w:numId w:val="8"/>
        </w:numPr>
        <w:spacing w:line="259" w:lineRule="auto"/>
        <w:rPr>
          <w:rFonts w:ascii="Arial" w:hAnsi="Arial" w:cs="Arial"/>
        </w:rPr>
      </w:pPr>
      <w:proofErr w:type="spellStart"/>
      <w:r w:rsidRPr="009E5AED">
        <w:rPr>
          <w:rFonts w:ascii="Arial" w:hAnsi="Arial" w:cs="Arial"/>
        </w:rPr>
        <w:t>Oups</w:t>
      </w:r>
      <w:proofErr w:type="spellEnd"/>
      <w:r w:rsidRPr="009E5AED">
        <w:rPr>
          <w:rFonts w:ascii="Arial" w:hAnsi="Arial" w:cs="Arial"/>
        </w:rPr>
        <w:t xml:space="preserve"> locates for 811</w:t>
      </w:r>
    </w:p>
    <w:p w14:paraId="644426F0" w14:textId="77777777" w:rsidR="009E5AED" w:rsidRPr="009E5AED" w:rsidRDefault="009E5AED" w:rsidP="009E5AED">
      <w:pPr>
        <w:pStyle w:val="ListParagraph"/>
        <w:numPr>
          <w:ilvl w:val="0"/>
          <w:numId w:val="8"/>
        </w:numPr>
        <w:spacing w:line="259" w:lineRule="auto"/>
        <w:rPr>
          <w:rFonts w:ascii="Arial" w:hAnsi="Arial" w:cs="Arial"/>
        </w:rPr>
      </w:pPr>
      <w:r w:rsidRPr="009E5AED">
        <w:rPr>
          <w:rFonts w:ascii="Arial" w:hAnsi="Arial" w:cs="Arial"/>
        </w:rPr>
        <w:t>Shelter house rentals/cleaning</w:t>
      </w:r>
      <w:r w:rsidRPr="009E5AED">
        <w:rPr>
          <w:rFonts w:ascii="Arial" w:hAnsi="Arial" w:cs="Arial"/>
        </w:rPr>
        <w:tab/>
      </w:r>
    </w:p>
    <w:p w14:paraId="2596AE2A" w14:textId="77777777" w:rsidR="009E5AED" w:rsidRPr="009E5AED" w:rsidRDefault="009E5AED" w:rsidP="009E5AED">
      <w:pPr>
        <w:pStyle w:val="ListParagraph"/>
        <w:numPr>
          <w:ilvl w:val="0"/>
          <w:numId w:val="8"/>
        </w:numPr>
        <w:spacing w:line="259" w:lineRule="auto"/>
        <w:rPr>
          <w:rFonts w:ascii="Arial" w:hAnsi="Arial" w:cs="Arial"/>
        </w:rPr>
      </w:pPr>
      <w:r w:rsidRPr="009E5AED">
        <w:rPr>
          <w:rFonts w:ascii="Arial" w:hAnsi="Arial" w:cs="Arial"/>
        </w:rPr>
        <w:t xml:space="preserve">Backhoe for replacement Searching </w:t>
      </w:r>
    </w:p>
    <w:p w14:paraId="20A44718" w14:textId="77777777" w:rsidR="009E5AED" w:rsidRPr="009E5AED" w:rsidRDefault="009E5AED" w:rsidP="009E5AED">
      <w:pPr>
        <w:pStyle w:val="ListParagraph"/>
        <w:numPr>
          <w:ilvl w:val="0"/>
          <w:numId w:val="8"/>
        </w:numPr>
        <w:spacing w:line="259" w:lineRule="auto"/>
        <w:rPr>
          <w:rFonts w:ascii="Arial" w:hAnsi="Arial" w:cs="Arial"/>
        </w:rPr>
      </w:pPr>
      <w:r w:rsidRPr="009E5AED">
        <w:rPr>
          <w:rFonts w:ascii="Arial" w:hAnsi="Arial" w:cs="Arial"/>
        </w:rPr>
        <w:t xml:space="preserve">Backhoe Fuel system Repairs Due to loss of power </w:t>
      </w:r>
    </w:p>
    <w:p w14:paraId="59482248" w14:textId="77777777" w:rsidR="009E5AED" w:rsidRPr="009E5AED" w:rsidRDefault="009E5AED" w:rsidP="009E5AED">
      <w:pPr>
        <w:pStyle w:val="ListParagraph"/>
        <w:numPr>
          <w:ilvl w:val="0"/>
          <w:numId w:val="8"/>
        </w:numPr>
        <w:spacing w:line="259" w:lineRule="auto"/>
        <w:rPr>
          <w:rFonts w:ascii="Arial" w:hAnsi="Arial" w:cs="Arial"/>
        </w:rPr>
      </w:pPr>
      <w:r w:rsidRPr="009E5AED">
        <w:rPr>
          <w:rFonts w:ascii="Arial" w:hAnsi="Arial" w:cs="Arial"/>
        </w:rPr>
        <w:t xml:space="preserve">Plow truck Hydraulic cylinder searching </w:t>
      </w:r>
    </w:p>
    <w:p w14:paraId="3F5817B2" w14:textId="77777777" w:rsidR="009E5AED" w:rsidRPr="009E5AED" w:rsidRDefault="009E5AED" w:rsidP="009E5AED">
      <w:pPr>
        <w:pStyle w:val="ListParagraph"/>
        <w:numPr>
          <w:ilvl w:val="0"/>
          <w:numId w:val="8"/>
        </w:numPr>
        <w:spacing w:line="259" w:lineRule="auto"/>
        <w:rPr>
          <w:rFonts w:ascii="Arial" w:hAnsi="Arial" w:cs="Arial"/>
        </w:rPr>
      </w:pPr>
      <w:r w:rsidRPr="009E5AED">
        <w:rPr>
          <w:rFonts w:ascii="Arial" w:hAnsi="Arial" w:cs="Arial"/>
        </w:rPr>
        <w:t>Plow truck electrical diagnostics Dodge Found Loose Ground Causing Voltage issues</w:t>
      </w:r>
    </w:p>
    <w:p w14:paraId="3191E4F3" w14:textId="77777777" w:rsidR="009E5AED" w:rsidRPr="009E5AED" w:rsidRDefault="009E5AED" w:rsidP="009E5AED">
      <w:pPr>
        <w:pStyle w:val="ListParagraph"/>
        <w:numPr>
          <w:ilvl w:val="0"/>
          <w:numId w:val="8"/>
        </w:numPr>
        <w:spacing w:line="259" w:lineRule="auto"/>
        <w:rPr>
          <w:rFonts w:ascii="Arial" w:hAnsi="Arial" w:cs="Arial"/>
        </w:rPr>
      </w:pPr>
      <w:r w:rsidRPr="009E5AED">
        <w:rPr>
          <w:rFonts w:ascii="Arial" w:hAnsi="Arial" w:cs="Arial"/>
        </w:rPr>
        <w:t>County Siren tests</w:t>
      </w:r>
    </w:p>
    <w:p w14:paraId="45091D96" w14:textId="77777777" w:rsidR="009E5AED" w:rsidRPr="009E5AED" w:rsidRDefault="009E5AED" w:rsidP="009E5AED">
      <w:pPr>
        <w:pStyle w:val="ListParagraph"/>
        <w:numPr>
          <w:ilvl w:val="0"/>
          <w:numId w:val="8"/>
        </w:numPr>
        <w:spacing w:line="259" w:lineRule="auto"/>
        <w:rPr>
          <w:rFonts w:ascii="Arial" w:hAnsi="Arial" w:cs="Arial"/>
        </w:rPr>
      </w:pPr>
      <w:r w:rsidRPr="009E5AED">
        <w:rPr>
          <w:rFonts w:ascii="Arial" w:hAnsi="Arial" w:cs="Arial"/>
        </w:rPr>
        <w:t>Received 64 tons of salt and put away</w:t>
      </w:r>
    </w:p>
    <w:p w14:paraId="09C0DF22" w14:textId="77777777" w:rsidR="009E5AED" w:rsidRPr="009E5AED" w:rsidRDefault="009E5AED" w:rsidP="009E5AED">
      <w:pPr>
        <w:pStyle w:val="ListParagraph"/>
        <w:numPr>
          <w:ilvl w:val="0"/>
          <w:numId w:val="8"/>
        </w:numPr>
        <w:spacing w:line="259" w:lineRule="auto"/>
        <w:rPr>
          <w:rFonts w:ascii="Arial" w:hAnsi="Arial" w:cs="Arial"/>
        </w:rPr>
      </w:pPr>
      <w:r w:rsidRPr="009E5AED">
        <w:rPr>
          <w:rFonts w:ascii="Arial" w:hAnsi="Arial" w:cs="Arial"/>
        </w:rPr>
        <w:t>Plows Repaired after Big snow</w:t>
      </w:r>
    </w:p>
    <w:p w14:paraId="473CD472" w14:textId="77777777" w:rsidR="009E5AED" w:rsidRPr="009E5AED" w:rsidRDefault="009E5AED" w:rsidP="009E5AED">
      <w:pPr>
        <w:pStyle w:val="ListParagraph"/>
        <w:numPr>
          <w:ilvl w:val="0"/>
          <w:numId w:val="8"/>
        </w:numPr>
        <w:spacing w:line="259" w:lineRule="auto"/>
        <w:rPr>
          <w:rFonts w:ascii="Arial" w:hAnsi="Arial" w:cs="Arial"/>
        </w:rPr>
      </w:pPr>
      <w:r w:rsidRPr="009E5AED">
        <w:rPr>
          <w:rFonts w:ascii="Arial" w:hAnsi="Arial" w:cs="Arial"/>
        </w:rPr>
        <w:t>Truck #2 to Freightliner for Brake repairs</w:t>
      </w:r>
    </w:p>
    <w:p w14:paraId="03AF02FE" w14:textId="77777777" w:rsidR="009E5AED" w:rsidRPr="009E5AED" w:rsidRDefault="009E5AED" w:rsidP="009E5AED">
      <w:pPr>
        <w:pStyle w:val="ListParagraph"/>
        <w:numPr>
          <w:ilvl w:val="0"/>
          <w:numId w:val="8"/>
        </w:numPr>
        <w:spacing w:line="259" w:lineRule="auto"/>
        <w:rPr>
          <w:rFonts w:ascii="Arial" w:hAnsi="Arial" w:cs="Arial"/>
        </w:rPr>
      </w:pPr>
      <w:r w:rsidRPr="009E5AED">
        <w:rPr>
          <w:rFonts w:ascii="Arial" w:hAnsi="Arial" w:cs="Arial"/>
        </w:rPr>
        <w:t xml:space="preserve">OTA Meeting </w:t>
      </w:r>
      <w:r w:rsidRPr="009E5AED">
        <w:rPr>
          <w:rFonts w:ascii="Arial" w:hAnsi="Arial" w:cs="Arial"/>
        </w:rPr>
        <w:tab/>
      </w:r>
    </w:p>
    <w:p w14:paraId="6C127B20" w14:textId="77777777" w:rsidR="009E5AED" w:rsidRPr="009E5AED" w:rsidRDefault="009E5AED" w:rsidP="009E5AED">
      <w:pPr>
        <w:pStyle w:val="ListParagraph"/>
        <w:numPr>
          <w:ilvl w:val="0"/>
          <w:numId w:val="8"/>
        </w:numPr>
        <w:spacing w:line="259" w:lineRule="auto"/>
        <w:rPr>
          <w:rFonts w:ascii="Arial" w:hAnsi="Arial" w:cs="Arial"/>
        </w:rPr>
      </w:pPr>
      <w:r w:rsidRPr="009E5AED">
        <w:rPr>
          <w:rFonts w:ascii="Arial" w:hAnsi="Arial" w:cs="Arial"/>
        </w:rPr>
        <w:t>Refilled Hand towel dispensers and Fixed Jams</w:t>
      </w:r>
    </w:p>
    <w:p w14:paraId="1C0A64F3" w14:textId="77777777" w:rsidR="009E5AED" w:rsidRPr="009E5AED" w:rsidRDefault="009E5AED" w:rsidP="009E5AED">
      <w:pPr>
        <w:pStyle w:val="ListParagraph"/>
        <w:numPr>
          <w:ilvl w:val="0"/>
          <w:numId w:val="8"/>
        </w:numPr>
        <w:spacing w:line="259" w:lineRule="auto"/>
        <w:rPr>
          <w:rFonts w:ascii="Arial" w:hAnsi="Arial" w:cs="Arial"/>
        </w:rPr>
      </w:pPr>
      <w:r w:rsidRPr="009E5AED">
        <w:rPr>
          <w:rFonts w:ascii="Arial" w:hAnsi="Arial" w:cs="Arial"/>
        </w:rPr>
        <w:t>Back door Closing issue fixed</w:t>
      </w:r>
    </w:p>
    <w:p w14:paraId="485998FB" w14:textId="77777777" w:rsidR="009E5AED" w:rsidRPr="009E5AED" w:rsidRDefault="009E5AED" w:rsidP="009E5AED">
      <w:pPr>
        <w:pStyle w:val="NormalWeb"/>
        <w:spacing w:after="0"/>
        <w:rPr>
          <w:rFonts w:ascii="Arial" w:hAnsi="Arial" w:cs="Arial"/>
        </w:rPr>
      </w:pPr>
    </w:p>
    <w:p w14:paraId="562464C6" w14:textId="77777777" w:rsidR="009E5AED" w:rsidRPr="009E5AED" w:rsidRDefault="009E5AED" w:rsidP="009E5AED">
      <w:pPr>
        <w:pStyle w:val="NormalWeb"/>
        <w:spacing w:after="0"/>
        <w:rPr>
          <w:rFonts w:ascii="Arial" w:hAnsi="Arial" w:cs="Arial"/>
        </w:rPr>
      </w:pPr>
    </w:p>
    <w:p w14:paraId="17558866" w14:textId="77777777" w:rsidR="009E5AED" w:rsidRPr="009E5AED" w:rsidRDefault="009E5AED" w:rsidP="009E5AED">
      <w:pPr>
        <w:pStyle w:val="NormalWeb"/>
        <w:spacing w:after="0"/>
        <w:rPr>
          <w:rFonts w:ascii="Arial" w:hAnsi="Arial" w:cs="Arial"/>
        </w:rPr>
      </w:pPr>
    </w:p>
    <w:p w14:paraId="011E63DE" w14:textId="77777777" w:rsidR="009E5AED" w:rsidRPr="009E5AED" w:rsidRDefault="009E5AED">
      <w:pPr>
        <w:rPr>
          <w:rFonts w:ascii="Arial" w:hAnsi="Arial" w:cs="Arial"/>
        </w:rPr>
      </w:pPr>
    </w:p>
    <w:p w14:paraId="4AF5CEE9" w14:textId="77777777" w:rsidR="009E5AED" w:rsidRPr="009E5AED" w:rsidRDefault="009E5AED">
      <w:pPr>
        <w:rPr>
          <w:rFonts w:ascii="Arial" w:hAnsi="Arial" w:cs="Arial"/>
        </w:rPr>
      </w:pPr>
    </w:p>
    <w:p w14:paraId="18D456A7" w14:textId="77777777" w:rsidR="009E5AED" w:rsidRPr="009E5AED" w:rsidRDefault="009E5AED">
      <w:pPr>
        <w:rPr>
          <w:rFonts w:ascii="Arial" w:hAnsi="Arial" w:cs="Arial"/>
        </w:rPr>
      </w:pPr>
    </w:p>
    <w:sectPr w:rsidR="009E5AED" w:rsidRPr="009E5AE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816CB" w14:textId="77777777" w:rsidR="00882219" w:rsidRDefault="00882219" w:rsidP="00EB20BC">
      <w:pPr>
        <w:spacing w:after="0" w:line="240" w:lineRule="auto"/>
      </w:pPr>
      <w:r>
        <w:separator/>
      </w:r>
    </w:p>
  </w:endnote>
  <w:endnote w:type="continuationSeparator" w:id="0">
    <w:p w14:paraId="1A7984FE" w14:textId="77777777" w:rsidR="00882219" w:rsidRDefault="00882219" w:rsidP="00EB2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46A3" w14:textId="399C7995" w:rsidR="00EB20BC" w:rsidRDefault="00EB20BC" w:rsidP="00EB20BC">
    <w:pPr>
      <w:pStyle w:val="Footer"/>
      <w:jc w:val="center"/>
    </w:pPr>
    <w:r>
      <w:t>February 10, 2026</w:t>
    </w:r>
  </w:p>
  <w:p w14:paraId="4E4DC1AF" w14:textId="77777777" w:rsidR="00EB20BC" w:rsidRDefault="00EB2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CCB36" w14:textId="77777777" w:rsidR="00882219" w:rsidRDefault="00882219" w:rsidP="00EB20BC">
      <w:pPr>
        <w:spacing w:after="0" w:line="240" w:lineRule="auto"/>
      </w:pPr>
      <w:r>
        <w:separator/>
      </w:r>
    </w:p>
  </w:footnote>
  <w:footnote w:type="continuationSeparator" w:id="0">
    <w:p w14:paraId="04353694" w14:textId="77777777" w:rsidR="00882219" w:rsidRDefault="00882219" w:rsidP="00EB20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9680E"/>
    <w:multiLevelType w:val="hybridMultilevel"/>
    <w:tmpl w:val="3A8A4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710662"/>
    <w:multiLevelType w:val="hybridMultilevel"/>
    <w:tmpl w:val="65CEF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31075E"/>
    <w:multiLevelType w:val="hybridMultilevel"/>
    <w:tmpl w:val="3AFEB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A550C2"/>
    <w:multiLevelType w:val="hybridMultilevel"/>
    <w:tmpl w:val="849609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46323EE8"/>
    <w:multiLevelType w:val="hybridMultilevel"/>
    <w:tmpl w:val="CBFE88C6"/>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hint="default"/>
      </w:rPr>
    </w:lvl>
  </w:abstractNum>
  <w:abstractNum w:abstractNumId="5" w15:restartNumberingAfterBreak="0">
    <w:nsid w:val="572E4058"/>
    <w:multiLevelType w:val="hybridMultilevel"/>
    <w:tmpl w:val="D2327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A7C0FA2"/>
    <w:multiLevelType w:val="hybridMultilevel"/>
    <w:tmpl w:val="F5847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9373CF"/>
    <w:multiLevelType w:val="hybridMultilevel"/>
    <w:tmpl w:val="5DD29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78D5B1D"/>
    <w:multiLevelType w:val="hybridMultilevel"/>
    <w:tmpl w:val="0B6A355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84548979">
    <w:abstractNumId w:val="4"/>
    <w:lvlOverride w:ilvl="0"/>
    <w:lvlOverride w:ilvl="1"/>
    <w:lvlOverride w:ilvl="2"/>
    <w:lvlOverride w:ilvl="3"/>
    <w:lvlOverride w:ilvl="4"/>
    <w:lvlOverride w:ilvl="5"/>
    <w:lvlOverride w:ilvl="6"/>
    <w:lvlOverride w:ilvl="7"/>
    <w:lvlOverride w:ilvl="8"/>
  </w:num>
  <w:num w:numId="2" w16cid:durableId="1819416310">
    <w:abstractNumId w:val="7"/>
    <w:lvlOverride w:ilvl="0"/>
    <w:lvlOverride w:ilvl="1"/>
    <w:lvlOverride w:ilvl="2"/>
    <w:lvlOverride w:ilvl="3"/>
    <w:lvlOverride w:ilvl="4"/>
    <w:lvlOverride w:ilvl="5"/>
    <w:lvlOverride w:ilvl="6"/>
    <w:lvlOverride w:ilvl="7"/>
    <w:lvlOverride w:ilvl="8"/>
  </w:num>
  <w:num w:numId="3" w16cid:durableId="752361117">
    <w:abstractNumId w:val="3"/>
    <w:lvlOverride w:ilvl="0"/>
    <w:lvlOverride w:ilvl="1"/>
    <w:lvlOverride w:ilvl="2"/>
    <w:lvlOverride w:ilvl="3"/>
    <w:lvlOverride w:ilvl="4"/>
    <w:lvlOverride w:ilvl="5"/>
    <w:lvlOverride w:ilvl="6"/>
    <w:lvlOverride w:ilvl="7"/>
    <w:lvlOverride w:ilvl="8"/>
  </w:num>
  <w:num w:numId="4" w16cid:durableId="591352096">
    <w:abstractNumId w:val="5"/>
    <w:lvlOverride w:ilvl="0"/>
    <w:lvlOverride w:ilvl="1"/>
    <w:lvlOverride w:ilvl="2"/>
    <w:lvlOverride w:ilvl="3"/>
    <w:lvlOverride w:ilvl="4"/>
    <w:lvlOverride w:ilvl="5"/>
    <w:lvlOverride w:ilvl="6"/>
    <w:lvlOverride w:ilvl="7"/>
    <w:lvlOverride w:ilvl="8"/>
  </w:num>
  <w:num w:numId="5" w16cid:durableId="1658722769">
    <w:abstractNumId w:val="1"/>
  </w:num>
  <w:num w:numId="6" w16cid:durableId="1276888">
    <w:abstractNumId w:val="2"/>
  </w:num>
  <w:num w:numId="7" w16cid:durableId="913392577">
    <w:abstractNumId w:val="8"/>
  </w:num>
  <w:num w:numId="8" w16cid:durableId="258216887">
    <w:abstractNumId w:val="0"/>
  </w:num>
  <w:num w:numId="9" w16cid:durableId="1095170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ED"/>
    <w:rsid w:val="00817794"/>
    <w:rsid w:val="00882219"/>
    <w:rsid w:val="008B2AE6"/>
    <w:rsid w:val="0096031B"/>
    <w:rsid w:val="009E5AED"/>
    <w:rsid w:val="00C34C78"/>
    <w:rsid w:val="00E626D7"/>
    <w:rsid w:val="00EB20BC"/>
    <w:rsid w:val="00EE6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2B96A"/>
  <w15:chartTrackingRefBased/>
  <w15:docId w15:val="{381AB7CB-7A2A-443E-91C2-4FE316AA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5A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5A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5A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5A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5A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5A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A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A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A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A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5A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5A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5A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5A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5A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A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A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AED"/>
    <w:rPr>
      <w:rFonts w:eastAsiaTheme="majorEastAsia" w:cstheme="majorBidi"/>
      <w:color w:val="272727" w:themeColor="text1" w:themeTint="D8"/>
    </w:rPr>
  </w:style>
  <w:style w:type="paragraph" w:styleId="Title">
    <w:name w:val="Title"/>
    <w:basedOn w:val="Normal"/>
    <w:next w:val="Normal"/>
    <w:link w:val="TitleChar"/>
    <w:uiPriority w:val="10"/>
    <w:qFormat/>
    <w:rsid w:val="009E5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A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A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AED"/>
    <w:pPr>
      <w:spacing w:before="160"/>
      <w:jc w:val="center"/>
    </w:pPr>
    <w:rPr>
      <w:i/>
      <w:iCs/>
      <w:color w:val="404040" w:themeColor="text1" w:themeTint="BF"/>
    </w:rPr>
  </w:style>
  <w:style w:type="character" w:customStyle="1" w:styleId="QuoteChar">
    <w:name w:val="Quote Char"/>
    <w:basedOn w:val="DefaultParagraphFont"/>
    <w:link w:val="Quote"/>
    <w:uiPriority w:val="29"/>
    <w:rsid w:val="009E5AED"/>
    <w:rPr>
      <w:i/>
      <w:iCs/>
      <w:color w:val="404040" w:themeColor="text1" w:themeTint="BF"/>
    </w:rPr>
  </w:style>
  <w:style w:type="paragraph" w:styleId="ListParagraph">
    <w:name w:val="List Paragraph"/>
    <w:basedOn w:val="Normal"/>
    <w:uiPriority w:val="34"/>
    <w:qFormat/>
    <w:rsid w:val="009E5AED"/>
    <w:pPr>
      <w:ind w:left="720"/>
      <w:contextualSpacing/>
    </w:pPr>
  </w:style>
  <w:style w:type="character" w:styleId="IntenseEmphasis">
    <w:name w:val="Intense Emphasis"/>
    <w:basedOn w:val="DefaultParagraphFont"/>
    <w:uiPriority w:val="21"/>
    <w:qFormat/>
    <w:rsid w:val="009E5AED"/>
    <w:rPr>
      <w:i/>
      <w:iCs/>
      <w:color w:val="2F5496" w:themeColor="accent1" w:themeShade="BF"/>
    </w:rPr>
  </w:style>
  <w:style w:type="paragraph" w:styleId="IntenseQuote">
    <w:name w:val="Intense Quote"/>
    <w:basedOn w:val="Normal"/>
    <w:next w:val="Normal"/>
    <w:link w:val="IntenseQuoteChar"/>
    <w:uiPriority w:val="30"/>
    <w:qFormat/>
    <w:rsid w:val="009E5A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5AED"/>
    <w:rPr>
      <w:i/>
      <w:iCs/>
      <w:color w:val="2F5496" w:themeColor="accent1" w:themeShade="BF"/>
    </w:rPr>
  </w:style>
  <w:style w:type="character" w:styleId="IntenseReference">
    <w:name w:val="Intense Reference"/>
    <w:basedOn w:val="DefaultParagraphFont"/>
    <w:uiPriority w:val="32"/>
    <w:qFormat/>
    <w:rsid w:val="009E5AED"/>
    <w:rPr>
      <w:b/>
      <w:bCs/>
      <w:smallCaps/>
      <w:color w:val="2F5496" w:themeColor="accent1" w:themeShade="BF"/>
      <w:spacing w:val="5"/>
    </w:rPr>
  </w:style>
  <w:style w:type="paragraph" w:customStyle="1" w:styleId="Default">
    <w:name w:val="Default"/>
    <w:rsid w:val="009E5AED"/>
    <w:pPr>
      <w:autoSpaceDE w:val="0"/>
      <w:autoSpaceDN w:val="0"/>
      <w:adjustRightInd w:val="0"/>
      <w:spacing w:after="0" w:line="240" w:lineRule="auto"/>
    </w:pPr>
    <w:rPr>
      <w:rFonts w:ascii="Calibri" w:hAnsi="Calibri" w:cs="Calibri"/>
      <w:color w:val="000000"/>
      <w:kern w:val="0"/>
      <w14:ligatures w14:val="none"/>
    </w:rPr>
  </w:style>
  <w:style w:type="paragraph" w:styleId="NormalWeb">
    <w:name w:val="Normal (Web)"/>
    <w:basedOn w:val="Normal"/>
    <w:uiPriority w:val="99"/>
    <w:unhideWhenUsed/>
    <w:rsid w:val="009E5AED"/>
    <w:pPr>
      <w:spacing w:before="100" w:beforeAutospacing="1" w:after="115"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EB20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0BC"/>
  </w:style>
  <w:style w:type="paragraph" w:styleId="Footer">
    <w:name w:val="footer"/>
    <w:basedOn w:val="Normal"/>
    <w:link w:val="FooterChar"/>
    <w:uiPriority w:val="99"/>
    <w:unhideWhenUsed/>
    <w:rsid w:val="00EB2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Brittson</dc:creator>
  <cp:keywords/>
  <dc:description/>
  <cp:lastModifiedBy>Leo Brittson</cp:lastModifiedBy>
  <cp:revision>2</cp:revision>
  <cp:lastPrinted>2026-02-09T19:31:00Z</cp:lastPrinted>
  <dcterms:created xsi:type="dcterms:W3CDTF">2026-02-09T19:18:00Z</dcterms:created>
  <dcterms:modified xsi:type="dcterms:W3CDTF">2026-02-09T19:33:00Z</dcterms:modified>
</cp:coreProperties>
</file>