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8E1D" w14:textId="6725DB8A" w:rsidR="00D726DB" w:rsidRDefault="005D5119">
      <w:pPr>
        <w:pStyle w:val="BodyText"/>
        <w:spacing w:before="80"/>
      </w:pPr>
      <w:r>
        <w:t>202</w:t>
      </w:r>
      <w:r w:rsidR="00FA4B64">
        <w:t>4</w:t>
      </w:r>
      <w:r>
        <w:rPr>
          <w:spacing w:val="-9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rPr>
          <w:spacing w:val="-2"/>
        </w:rPr>
        <w:t>MEETING</w:t>
      </w:r>
    </w:p>
    <w:p w14:paraId="311CC294" w14:textId="77777777" w:rsidR="00FA4B64" w:rsidRDefault="00FA4B64">
      <w:pPr>
        <w:pStyle w:val="BodyText"/>
        <w:spacing w:before="38" w:line="554" w:lineRule="auto"/>
        <w:ind w:right="6803"/>
      </w:pPr>
      <w:r>
        <w:t>January 2, 2024</w:t>
      </w:r>
    </w:p>
    <w:p w14:paraId="3B7B1177" w14:textId="62FBB408" w:rsidR="001D6C2A" w:rsidRDefault="00374DDE">
      <w:pPr>
        <w:pStyle w:val="BodyText"/>
        <w:spacing w:before="38" w:line="554" w:lineRule="auto"/>
        <w:ind w:right="6803"/>
      </w:pPr>
      <w:r>
        <w:t>Jerry given oath</w:t>
      </w:r>
    </w:p>
    <w:p w14:paraId="55DFF122" w14:textId="3761728B" w:rsidR="00D726DB" w:rsidRDefault="005D5119">
      <w:pPr>
        <w:pStyle w:val="BodyText"/>
        <w:spacing w:before="38" w:line="554" w:lineRule="auto"/>
        <w:ind w:right="6803"/>
      </w:pPr>
      <w:r>
        <w:t>ROLL CALL</w:t>
      </w:r>
    </w:p>
    <w:p w14:paraId="0B329646" w14:textId="77777777" w:rsidR="00D726DB" w:rsidRDefault="005D5119">
      <w:pPr>
        <w:pStyle w:val="BodyText"/>
        <w:spacing w:line="276" w:lineRule="auto"/>
        <w:ind w:right="7743"/>
      </w:pPr>
      <w:r>
        <w:rPr>
          <w:spacing w:val="-2"/>
        </w:rPr>
        <w:t xml:space="preserve">Trustees </w:t>
      </w:r>
      <w:r>
        <w:t>Donald</w:t>
      </w:r>
      <w:r>
        <w:rPr>
          <w:spacing w:val="-16"/>
        </w:rPr>
        <w:t xml:space="preserve"> </w:t>
      </w:r>
      <w:r>
        <w:t>Barto</w:t>
      </w:r>
    </w:p>
    <w:p w14:paraId="2EBBA4A4" w14:textId="2AE1BB5C" w:rsidR="00D726DB" w:rsidRDefault="001D6C2A">
      <w:pPr>
        <w:pStyle w:val="BodyText"/>
        <w:spacing w:line="276" w:lineRule="auto"/>
        <w:ind w:right="7617"/>
      </w:pPr>
      <w:r>
        <w:t>Jerry Mayfield</w:t>
      </w:r>
      <w:r w:rsidR="005D5119">
        <w:t xml:space="preserve"> Mark Schuster</w:t>
      </w:r>
    </w:p>
    <w:p w14:paraId="6FA7FDAB" w14:textId="77777777" w:rsidR="00D726DB" w:rsidRDefault="00D726DB">
      <w:pPr>
        <w:pStyle w:val="BodyText"/>
        <w:spacing w:before="32"/>
        <w:ind w:left="0"/>
      </w:pPr>
    </w:p>
    <w:p w14:paraId="1ABB7E03" w14:textId="77777777" w:rsidR="00D726DB" w:rsidRDefault="005D5119">
      <w:pPr>
        <w:pStyle w:val="BodyText"/>
        <w:spacing w:before="1" w:line="276" w:lineRule="auto"/>
        <w:ind w:right="7214"/>
      </w:pPr>
      <w:r>
        <w:t>Fiscal Officer Michele</w:t>
      </w:r>
      <w:r>
        <w:rPr>
          <w:spacing w:val="-16"/>
        </w:rPr>
        <w:t xml:space="preserve"> </w:t>
      </w:r>
      <w:r>
        <w:t>Nowakowski</w:t>
      </w:r>
    </w:p>
    <w:p w14:paraId="25DDFA5B" w14:textId="77777777" w:rsidR="00D726DB" w:rsidRDefault="00D726DB">
      <w:pPr>
        <w:pStyle w:val="BodyText"/>
        <w:spacing w:before="39"/>
        <w:ind w:left="0"/>
      </w:pPr>
    </w:p>
    <w:p w14:paraId="4FDA308D" w14:textId="77777777" w:rsidR="00D726DB" w:rsidRDefault="005D5119">
      <w:pPr>
        <w:pStyle w:val="BodyText"/>
        <w:spacing w:line="276" w:lineRule="auto"/>
        <w:ind w:right="6803"/>
      </w:pPr>
      <w:r>
        <w:t>Township</w:t>
      </w:r>
      <w:r>
        <w:rPr>
          <w:spacing w:val="-16"/>
        </w:rPr>
        <w:t xml:space="preserve"> </w:t>
      </w:r>
      <w:r>
        <w:t>Administrator Leo Brittson</w:t>
      </w:r>
    </w:p>
    <w:p w14:paraId="0085739C" w14:textId="77777777" w:rsidR="00D726DB" w:rsidRDefault="00D726DB">
      <w:pPr>
        <w:pStyle w:val="BodyText"/>
        <w:spacing w:before="38"/>
        <w:ind w:left="0"/>
      </w:pPr>
    </w:p>
    <w:p w14:paraId="284FDAD7" w14:textId="2D662FD3" w:rsidR="00FC086C" w:rsidRDefault="005D5119">
      <w:pPr>
        <w:pStyle w:val="BodyText"/>
        <w:spacing w:before="1" w:line="276" w:lineRule="auto"/>
        <w:ind w:right="7409"/>
      </w:pPr>
      <w:r>
        <w:t>Department</w:t>
      </w:r>
      <w:r>
        <w:rPr>
          <w:spacing w:val="-16"/>
        </w:rPr>
        <w:t xml:space="preserve"> </w:t>
      </w:r>
      <w:r>
        <w:t xml:space="preserve">Heads fire </w:t>
      </w:r>
      <w:r w:rsidR="00FC086C">
        <w:t>department</w:t>
      </w:r>
    </w:p>
    <w:p w14:paraId="1AB0C7BE" w14:textId="3D5606CE" w:rsidR="00D726DB" w:rsidRDefault="005D5119">
      <w:pPr>
        <w:pStyle w:val="BodyText"/>
        <w:spacing w:before="1" w:line="276" w:lineRule="auto"/>
        <w:ind w:right="7409"/>
      </w:pPr>
      <w:r>
        <w:t>Chie</w:t>
      </w:r>
      <w:r w:rsidR="00FC086C">
        <w:t xml:space="preserve">f </w:t>
      </w:r>
      <w:r>
        <w:t>Kaiser/police</w:t>
      </w:r>
    </w:p>
    <w:p w14:paraId="0AEB93FA" w14:textId="77777777" w:rsidR="00D726DB" w:rsidRDefault="005D5119">
      <w:pPr>
        <w:pStyle w:val="BodyText"/>
        <w:spacing w:line="251" w:lineRule="exact"/>
      </w:pPr>
      <w:r>
        <w:t>Chad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Klavinger</w:t>
      </w:r>
      <w:proofErr w:type="spellEnd"/>
      <w:r>
        <w:rPr>
          <w:spacing w:val="-2"/>
        </w:rPr>
        <w:t>/roads</w:t>
      </w:r>
    </w:p>
    <w:p w14:paraId="0A989588" w14:textId="77777777" w:rsidR="00D726DB" w:rsidRDefault="00D726DB">
      <w:pPr>
        <w:pStyle w:val="BodyText"/>
        <w:spacing w:before="77"/>
        <w:ind w:left="0"/>
      </w:pPr>
    </w:p>
    <w:p w14:paraId="409C0C76" w14:textId="77777777" w:rsidR="000F5F46" w:rsidRDefault="005D5119">
      <w:pPr>
        <w:pStyle w:val="BodyText"/>
        <w:spacing w:line="552" w:lineRule="auto"/>
        <w:ind w:right="4023"/>
      </w:pPr>
      <w:r>
        <w:t>Nomination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vice</w:t>
      </w:r>
      <w:r>
        <w:rPr>
          <w:spacing w:val="-9"/>
        </w:rPr>
        <w:t xml:space="preserve"> </w:t>
      </w:r>
      <w:r>
        <w:t xml:space="preserve">chairperson </w:t>
      </w:r>
    </w:p>
    <w:p w14:paraId="5ED11C72" w14:textId="71F1B919" w:rsidR="000F5F46" w:rsidRDefault="00ED42FD">
      <w:pPr>
        <w:pStyle w:val="BodyText"/>
        <w:spacing w:line="552" w:lineRule="auto"/>
        <w:ind w:right="4023"/>
      </w:pPr>
      <w:r>
        <w:t>Executive Session:</w:t>
      </w:r>
    </w:p>
    <w:p w14:paraId="5CB32B33" w14:textId="2C6B7C48" w:rsidR="00ED42FD" w:rsidRDefault="00ED42FD">
      <w:pPr>
        <w:pStyle w:val="BodyText"/>
        <w:spacing w:line="552" w:lineRule="auto"/>
        <w:ind w:right="4023"/>
      </w:pPr>
      <w:r>
        <w:rPr>
          <w:rFonts w:eastAsiaTheme="minorHAnsi"/>
        </w:rPr>
        <w:t xml:space="preserve">Per ORC 121.22(G)1 to consider employment of a </w:t>
      </w:r>
      <w:r w:rsidR="00434D50">
        <w:rPr>
          <w:rFonts w:eastAsiaTheme="minorHAnsi"/>
        </w:rPr>
        <w:t>public employee</w:t>
      </w:r>
    </w:p>
    <w:p w14:paraId="1AAD4AFA" w14:textId="1E7E8EF2" w:rsidR="00D726DB" w:rsidRDefault="005D5119">
      <w:pPr>
        <w:pStyle w:val="BodyText"/>
        <w:spacing w:line="552" w:lineRule="auto"/>
        <w:ind w:right="4023"/>
      </w:pPr>
      <w:r>
        <w:t>ZONING APPOINTMENTS</w:t>
      </w:r>
    </w:p>
    <w:p w14:paraId="0F580A19" w14:textId="1F11E735" w:rsidR="00D726DB" w:rsidRDefault="005D5119">
      <w:pPr>
        <w:pStyle w:val="BodyText"/>
        <w:spacing w:line="252" w:lineRule="exact"/>
      </w:pPr>
      <w:r>
        <w:t>Nominations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Zoning</w:t>
      </w:r>
      <w:r>
        <w:rPr>
          <w:spacing w:val="-7"/>
        </w:rPr>
        <w:t xml:space="preserve"> </w:t>
      </w:r>
      <w:r>
        <w:t>alternate</w:t>
      </w:r>
      <w:r w:rsidR="00374DDE">
        <w:t xml:space="preserve"> replacing Jerry</w:t>
      </w:r>
      <w:r w:rsidR="00234602">
        <w:t xml:space="preserve"> 1 </w:t>
      </w:r>
      <w:proofErr w:type="spellStart"/>
      <w:r w:rsidR="00234602">
        <w:t>yr</w:t>
      </w:r>
      <w:proofErr w:type="spellEnd"/>
      <w:r w:rsidR="00234602">
        <w:t xml:space="preserve"> term</w:t>
      </w:r>
    </w:p>
    <w:p w14:paraId="3779C448" w14:textId="4B69DBD4" w:rsidR="0008452B" w:rsidRDefault="0008452B">
      <w:pPr>
        <w:pStyle w:val="BodyText"/>
        <w:spacing w:line="252" w:lineRule="exact"/>
      </w:pPr>
      <w:r>
        <w:t>Nomination for Zoning appeals</w:t>
      </w:r>
      <w:r w:rsidR="00234602">
        <w:t xml:space="preserve"> </w:t>
      </w:r>
    </w:p>
    <w:p w14:paraId="3F880C94" w14:textId="77777777" w:rsidR="00D726DB" w:rsidRDefault="00D726DB">
      <w:pPr>
        <w:pStyle w:val="BodyText"/>
        <w:spacing w:before="72"/>
        <w:ind w:left="0"/>
      </w:pPr>
    </w:p>
    <w:p w14:paraId="61576164" w14:textId="77777777" w:rsidR="00D726DB" w:rsidRDefault="005D5119">
      <w:pPr>
        <w:pStyle w:val="BodyText"/>
      </w:pPr>
      <w:r>
        <w:rPr>
          <w:spacing w:val="-2"/>
        </w:rPr>
        <w:t>MOTIONS</w:t>
      </w:r>
    </w:p>
    <w:p w14:paraId="704036C1" w14:textId="77777777" w:rsidR="00D726DB" w:rsidRDefault="005D5119">
      <w:pPr>
        <w:pStyle w:val="BodyText"/>
        <w:spacing w:before="37"/>
      </w:pPr>
      <w:r>
        <w:t>Administrative</w:t>
      </w:r>
      <w:r>
        <w:rPr>
          <w:spacing w:val="-10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2"/>
        </w:rPr>
        <w:t>hours</w:t>
      </w:r>
    </w:p>
    <w:p w14:paraId="6A818CDC" w14:textId="77777777" w:rsidR="00D726DB" w:rsidRDefault="005D5119">
      <w:pPr>
        <w:pStyle w:val="BodyText"/>
        <w:spacing w:before="38" w:line="276" w:lineRule="auto"/>
        <w:ind w:right="4023"/>
      </w:pP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meetings Quarterly financial meetings</w:t>
      </w:r>
    </w:p>
    <w:p w14:paraId="0573E3A1" w14:textId="726E9A8C" w:rsidR="00D726DB" w:rsidRDefault="005D5119">
      <w:pPr>
        <w:pStyle w:val="BodyText"/>
        <w:spacing w:before="37" w:line="276" w:lineRule="auto"/>
        <w:ind w:right="4023"/>
      </w:pPr>
      <w:r>
        <w:t>Purchase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blanket</w:t>
      </w:r>
      <w:r>
        <w:rPr>
          <w:spacing w:val="-5"/>
        </w:rPr>
        <w:t xml:space="preserve"> </w:t>
      </w:r>
      <w:r>
        <w:t>certificates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$50,000 </w:t>
      </w:r>
    </w:p>
    <w:p w14:paraId="49F047F7" w14:textId="182BE2E0" w:rsidR="00D726DB" w:rsidRDefault="005D5119">
      <w:pPr>
        <w:pStyle w:val="BodyText"/>
        <w:spacing w:line="276" w:lineRule="auto"/>
        <w:ind w:right="5990"/>
      </w:pPr>
      <w:r>
        <w:t>Payroll</w:t>
      </w:r>
      <w:r>
        <w:rPr>
          <w:spacing w:val="-9"/>
        </w:rPr>
        <w:t xml:space="preserve"> </w:t>
      </w:r>
      <w:r>
        <w:t>dates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elected</w:t>
      </w:r>
      <w:r>
        <w:rPr>
          <w:spacing w:val="-11"/>
        </w:rPr>
        <w:t xml:space="preserve"> </w:t>
      </w:r>
      <w:r>
        <w:t xml:space="preserve">officials Payroll fund for elected officials </w:t>
      </w:r>
    </w:p>
    <w:p w14:paraId="3CB78FEC" w14:textId="77777777" w:rsidR="00864AE7" w:rsidRDefault="00864AE7" w:rsidP="00864AE7">
      <w:pPr>
        <w:pStyle w:val="BodyText"/>
        <w:spacing w:before="2"/>
      </w:pPr>
      <w:r>
        <w:t>Payroll</w:t>
      </w:r>
      <w:r>
        <w:rPr>
          <w:spacing w:val="-4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EOA</w:t>
      </w:r>
      <w:r>
        <w:rPr>
          <w:spacing w:val="-3"/>
        </w:rPr>
        <w:t xml:space="preserve"> </w:t>
      </w:r>
      <w:r>
        <w:rPr>
          <w:spacing w:val="-2"/>
        </w:rPr>
        <w:t>positions</w:t>
      </w:r>
    </w:p>
    <w:p w14:paraId="2205BC94" w14:textId="77777777" w:rsidR="00D726DB" w:rsidRDefault="005D5119">
      <w:pPr>
        <w:pStyle w:val="BodyText"/>
        <w:spacing w:line="276" w:lineRule="auto"/>
        <w:ind w:right="6516"/>
      </w:pPr>
      <w:r>
        <w:t>Split for shared invoices Split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t>payments Paid observed holidays</w:t>
      </w:r>
    </w:p>
    <w:p w14:paraId="5C182250" w14:textId="77777777" w:rsidR="00D726DB" w:rsidRDefault="005D5119">
      <w:pPr>
        <w:pStyle w:val="BodyText"/>
        <w:spacing w:before="80" w:line="276" w:lineRule="auto"/>
        <w:ind w:right="5990"/>
      </w:pPr>
      <w:proofErr w:type="spellStart"/>
      <w:r>
        <w:t>Govdeals</w:t>
      </w:r>
      <w:proofErr w:type="spellEnd"/>
      <w:r>
        <w:t xml:space="preserve"> blanket motion </w:t>
      </w:r>
      <w:r>
        <w:lastRenderedPageBreak/>
        <w:t>Approval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contracts</w:t>
      </w:r>
    </w:p>
    <w:p w14:paraId="24E93C98" w14:textId="77777777" w:rsidR="00D726DB" w:rsidRDefault="00D726DB">
      <w:pPr>
        <w:pStyle w:val="BodyText"/>
        <w:ind w:left="0"/>
      </w:pPr>
    </w:p>
    <w:p w14:paraId="22C64B6B" w14:textId="77777777" w:rsidR="00D726DB" w:rsidRDefault="00D726DB">
      <w:pPr>
        <w:pStyle w:val="BodyText"/>
        <w:spacing w:before="76"/>
        <w:ind w:left="0"/>
      </w:pPr>
    </w:p>
    <w:p w14:paraId="54BCA4C4" w14:textId="77777777" w:rsidR="00FA4B64" w:rsidRDefault="00FA4B64">
      <w:pPr>
        <w:pStyle w:val="BodyText"/>
        <w:spacing w:before="76"/>
        <w:ind w:left="0"/>
      </w:pPr>
    </w:p>
    <w:p w14:paraId="6ACC1C79" w14:textId="77777777" w:rsidR="00FA4B64" w:rsidRDefault="00FA4B64">
      <w:pPr>
        <w:pStyle w:val="BodyText"/>
        <w:spacing w:before="76"/>
        <w:ind w:left="0"/>
      </w:pPr>
    </w:p>
    <w:p w14:paraId="02A17520" w14:textId="77777777" w:rsidR="00FA4B64" w:rsidRDefault="00FA4B64">
      <w:pPr>
        <w:pStyle w:val="BodyText"/>
        <w:spacing w:before="76"/>
        <w:ind w:left="0"/>
      </w:pPr>
    </w:p>
    <w:p w14:paraId="31A26CC6" w14:textId="77777777" w:rsidR="00FA4B64" w:rsidRDefault="00FA4B64">
      <w:pPr>
        <w:pStyle w:val="BodyText"/>
        <w:spacing w:before="76"/>
        <w:ind w:left="0"/>
      </w:pPr>
    </w:p>
    <w:p w14:paraId="3EC2FE11" w14:textId="77777777" w:rsidR="00FA4B64" w:rsidRDefault="00FA4B64">
      <w:pPr>
        <w:pStyle w:val="BodyText"/>
        <w:spacing w:before="76"/>
        <w:ind w:left="0"/>
      </w:pPr>
    </w:p>
    <w:p w14:paraId="78491D09" w14:textId="07D22604" w:rsidR="00FA4B64" w:rsidRDefault="00FA4B64">
      <w:pPr>
        <w:pStyle w:val="BodyText"/>
        <w:spacing w:before="76"/>
        <w:ind w:left="0"/>
      </w:pPr>
      <w:r>
        <w:t>FEDERAL HOLIDAYS 11 OF THEM:</w:t>
      </w:r>
    </w:p>
    <w:p w14:paraId="1D976C6F" w14:textId="77777777" w:rsidR="00707673" w:rsidRDefault="00707673">
      <w:pPr>
        <w:pStyle w:val="BodyText"/>
        <w:spacing w:before="76"/>
        <w:ind w:left="0"/>
      </w:pPr>
    </w:p>
    <w:p w14:paraId="6BA684E8" w14:textId="5EE160CE" w:rsidR="00707673" w:rsidRDefault="00707673">
      <w:pPr>
        <w:pStyle w:val="BodyText"/>
        <w:spacing w:before="76"/>
        <w:ind w:left="0"/>
      </w:pPr>
      <w:r>
        <w:t>Washingtons birthday is presidents day</w:t>
      </w:r>
    </w:p>
    <w:p w14:paraId="1A574102" w14:textId="77777777" w:rsidR="00FA4B64" w:rsidRDefault="00FA4B64">
      <w:pPr>
        <w:pStyle w:val="BodyText"/>
        <w:spacing w:before="76"/>
        <w:ind w:left="0"/>
      </w:pPr>
    </w:p>
    <w:p w14:paraId="768E3B1A" w14:textId="77777777" w:rsidR="00FA4B64" w:rsidRDefault="00FA4B64">
      <w:pPr>
        <w:pStyle w:val="BodyText"/>
        <w:spacing w:before="76"/>
        <w:ind w:left="0"/>
      </w:pPr>
    </w:p>
    <w:p w14:paraId="0B984794" w14:textId="58C22E4E" w:rsidR="00FA4B64" w:rsidRDefault="00FA4B64">
      <w:pPr>
        <w:pStyle w:val="BodyText"/>
        <w:spacing w:before="76"/>
        <w:ind w:left="0"/>
      </w:pPr>
      <w:r>
        <w:rPr>
          <w:noProof/>
        </w:rPr>
        <w:drawing>
          <wp:inline distT="0" distB="0" distL="0" distR="0" wp14:anchorId="2C775754" wp14:editId="3CCB8333">
            <wp:extent cx="5943600" cy="3269615"/>
            <wp:effectExtent l="0" t="0" r="0" b="6985"/>
            <wp:docPr id="2105734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7343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7B2C" w14:textId="77777777" w:rsidR="00FA4B64" w:rsidRDefault="00FA4B64">
      <w:pPr>
        <w:pStyle w:val="BodyText"/>
        <w:spacing w:before="76"/>
        <w:ind w:left="0"/>
      </w:pPr>
    </w:p>
    <w:p w14:paraId="7BF8B404" w14:textId="77777777" w:rsidR="00FA4B64" w:rsidRDefault="00FA4B64">
      <w:pPr>
        <w:pStyle w:val="BodyText"/>
        <w:spacing w:before="76"/>
        <w:ind w:left="0"/>
      </w:pPr>
    </w:p>
    <w:p w14:paraId="2C480431" w14:textId="77777777" w:rsidR="00D726DB" w:rsidRDefault="005D5119">
      <w:pPr>
        <w:pStyle w:val="BodyText"/>
      </w:pPr>
      <w:r>
        <w:t>Adjourn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sectPr w:rsidR="00D726DB"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DB"/>
    <w:rsid w:val="0008452B"/>
    <w:rsid w:val="000A7A9B"/>
    <w:rsid w:val="000F5F46"/>
    <w:rsid w:val="001D6C2A"/>
    <w:rsid w:val="00234602"/>
    <w:rsid w:val="00374DDE"/>
    <w:rsid w:val="00434D50"/>
    <w:rsid w:val="00534332"/>
    <w:rsid w:val="005415E2"/>
    <w:rsid w:val="005D5119"/>
    <w:rsid w:val="00707673"/>
    <w:rsid w:val="00864AE7"/>
    <w:rsid w:val="00D726DB"/>
    <w:rsid w:val="00EC128B"/>
    <w:rsid w:val="00ED42FD"/>
    <w:rsid w:val="00FA4B64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A444"/>
  <w15:docId w15:val="{43C15D91-81B1-4F66-88D8-DED91B67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Schlachter</dc:creator>
  <cp:lastModifiedBy>Leo Brittson</cp:lastModifiedBy>
  <cp:revision>18</cp:revision>
  <dcterms:created xsi:type="dcterms:W3CDTF">2023-12-28T15:44:00Z</dcterms:created>
  <dcterms:modified xsi:type="dcterms:W3CDTF">2024-01-02T17:58:00Z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Word 2016</vt:lpwstr>
  </property>
</Properties>
</file>